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2E090C" w14:textId="77777777" w:rsidR="00BD611B" w:rsidRPr="00A97B43" w:rsidRDefault="00CF0FBC" w:rsidP="00065F94">
      <w:pPr>
        <w:spacing w:after="0" w:line="240" w:lineRule="auto"/>
        <w:ind w:right="708"/>
        <w:rPr>
          <w:rFonts w:ascii="Arial Narrow" w:hAnsi="Arial Narrow" w:cs="Arial"/>
          <w:b/>
        </w:rPr>
      </w:pPr>
      <w:r w:rsidRPr="00A97B43">
        <w:rPr>
          <w:rFonts w:ascii="Arial Narrow" w:hAnsi="Arial Narrow" w:cs="Arial"/>
          <w:b/>
        </w:rPr>
        <w:t xml:space="preserve">ALLEGATO </w:t>
      </w:r>
      <w:r w:rsidR="00065F94">
        <w:rPr>
          <w:rFonts w:ascii="Arial Narrow" w:hAnsi="Arial Narrow" w:cs="Arial"/>
          <w:b/>
        </w:rPr>
        <w:t>1</w:t>
      </w:r>
    </w:p>
    <w:tbl>
      <w:tblPr>
        <w:tblStyle w:val="Grigliatabella"/>
        <w:tblpPr w:leftFromText="141" w:rightFromText="141" w:horzAnchor="margin" w:tblpXSpec="right" w:tblpY="-258"/>
        <w:tblW w:w="0" w:type="auto"/>
        <w:tblLook w:val="04A0" w:firstRow="1" w:lastRow="0" w:firstColumn="1" w:lastColumn="0" w:noHBand="0" w:noVBand="1"/>
      </w:tblPr>
      <w:tblGrid>
        <w:gridCol w:w="1561"/>
      </w:tblGrid>
      <w:tr w:rsidR="00BD611B" w14:paraId="236B7F0C" w14:textId="77777777" w:rsidTr="00BD611B">
        <w:trPr>
          <w:trHeight w:val="1125"/>
        </w:trPr>
        <w:tc>
          <w:tcPr>
            <w:tcW w:w="1561" w:type="dxa"/>
          </w:tcPr>
          <w:p w14:paraId="0155D47E" w14:textId="77777777" w:rsidR="00095E3B" w:rsidRDefault="00BD611B" w:rsidP="00095E3B">
            <w:pPr>
              <w:jc w:val="center"/>
            </w:pPr>
            <w:r w:rsidRPr="00612177">
              <w:t xml:space="preserve">Marca da bollo </w:t>
            </w:r>
          </w:p>
          <w:p w14:paraId="2F1DC06A" w14:textId="39E01195" w:rsidR="00BD611B" w:rsidRPr="00612177" w:rsidRDefault="00BD611B" w:rsidP="00095E3B">
            <w:pPr>
              <w:jc w:val="center"/>
            </w:pPr>
            <w:r w:rsidRPr="00612177">
              <w:t>€ 16,00</w:t>
            </w:r>
          </w:p>
        </w:tc>
      </w:tr>
    </w:tbl>
    <w:p w14:paraId="1F68D958" w14:textId="63671F70" w:rsidR="006025D6" w:rsidRPr="00A97B43" w:rsidRDefault="006025D6" w:rsidP="00065F94">
      <w:pPr>
        <w:spacing w:after="0" w:line="240" w:lineRule="auto"/>
        <w:ind w:right="708"/>
        <w:rPr>
          <w:rFonts w:ascii="Arial Narrow" w:hAnsi="Arial Narrow" w:cs="Arial"/>
          <w:b/>
        </w:rPr>
      </w:pPr>
    </w:p>
    <w:p w14:paraId="3E54EE23" w14:textId="77777777" w:rsidR="00E43F80" w:rsidRPr="00A97B43" w:rsidRDefault="00E43F80" w:rsidP="00A97B43">
      <w:pPr>
        <w:spacing w:after="0" w:line="240" w:lineRule="auto"/>
        <w:ind w:right="708"/>
        <w:rPr>
          <w:rFonts w:ascii="Arial Narrow" w:hAnsi="Arial Narrow" w:cs="Arial"/>
          <w:b/>
        </w:rPr>
      </w:pPr>
    </w:p>
    <w:p w14:paraId="6DF5AF58" w14:textId="77777777" w:rsidR="00BD611B" w:rsidRDefault="00BD611B" w:rsidP="00065F94">
      <w:pPr>
        <w:spacing w:after="240" w:line="240" w:lineRule="auto"/>
        <w:ind w:right="-1"/>
        <w:jc w:val="both"/>
        <w:rPr>
          <w:rFonts w:ascii="Arial Narrow" w:hAnsi="Arial Narrow" w:cs="Arial"/>
          <w:b/>
          <w:bCs/>
        </w:rPr>
      </w:pPr>
    </w:p>
    <w:p w14:paraId="395B2485" w14:textId="197A74FD" w:rsidR="00065F94" w:rsidRPr="00065F94" w:rsidRDefault="00065F94" w:rsidP="00065F94">
      <w:pPr>
        <w:spacing w:after="240" w:line="240" w:lineRule="auto"/>
        <w:ind w:right="-1"/>
        <w:jc w:val="both"/>
        <w:rPr>
          <w:rFonts w:ascii="Arial Narrow" w:hAnsi="Arial Narrow" w:cs="Arial"/>
          <w:b/>
        </w:rPr>
      </w:pPr>
      <w:bookmarkStart w:id="0" w:name="_Hlk200039068"/>
      <w:r w:rsidRPr="00065F94">
        <w:rPr>
          <w:rFonts w:ascii="Arial Narrow" w:hAnsi="Arial Narrow" w:cs="Arial"/>
          <w:b/>
          <w:bCs/>
        </w:rPr>
        <w:t>OGGETTO</w:t>
      </w:r>
      <w:r w:rsidR="007B1694" w:rsidRPr="00065F94">
        <w:rPr>
          <w:rFonts w:ascii="Arial Narrow" w:hAnsi="Arial Narrow" w:cs="Arial"/>
          <w:b/>
        </w:rPr>
        <w:t xml:space="preserve">: </w:t>
      </w:r>
      <w:r w:rsidR="00DD40F2" w:rsidRPr="00DD40F2">
        <w:rPr>
          <w:rFonts w:ascii="Arial Narrow" w:hAnsi="Arial Narrow" w:cs="Arial"/>
          <w:b/>
        </w:rPr>
        <w:t>PROCEDURA APERTA AI SENSI DELL’ART.71 DEL D.LGS. 36/2023, CON INVERSIONE PROCEDIMENTALE, PER LA STIPULA DI UN ACCORDO QUADRO CON UNICO OPERATORE ECONOMICO, AI SENSI DELL'ART. 59 COMMA 3 DEL D. LGS. 36/2023, PER L’AFFIDAMENTO DEI LAVORI PREVISTI NEL PROGETTO “AGGLOMERATO INDUSTRIALE DI VAL DI SANGRO. INTERVENTI DI NUOVA INFRASTRUTTURAZIONE E DI MANUTENZIONE STRAORDINARIA. LOTTO 1 – MANUTENZIONE STRADALE”</w:t>
      </w:r>
      <w:r w:rsidRPr="00065F94">
        <w:rPr>
          <w:rFonts w:ascii="Arial Narrow" w:hAnsi="Arial Narrow" w:cs="Arial"/>
          <w:b/>
        </w:rPr>
        <w:t xml:space="preserve">. CIG: </w:t>
      </w:r>
      <w:r w:rsidR="003F306C" w:rsidRPr="00AD1591">
        <w:rPr>
          <w:rFonts w:ascii="Arial" w:hAnsi="Arial" w:cs="Arial"/>
          <w:b/>
          <w:bCs/>
          <w:sz w:val="24"/>
          <w:szCs w:val="24"/>
        </w:rPr>
        <w:t>B7523E1975</w:t>
      </w:r>
    </w:p>
    <w:bookmarkEnd w:id="0"/>
    <w:p w14:paraId="6AF9D8DE" w14:textId="4ED697D5" w:rsidR="00B9477B" w:rsidRDefault="00B9477B" w:rsidP="00A97B43">
      <w:pPr>
        <w:widowControl w:val="0"/>
        <w:tabs>
          <w:tab w:val="left" w:pos="708"/>
        </w:tabs>
        <w:spacing w:after="0" w:line="240" w:lineRule="auto"/>
        <w:ind w:right="708"/>
        <w:jc w:val="center"/>
        <w:rPr>
          <w:rFonts w:ascii="Arial Narrow" w:eastAsia="Times New Roman" w:hAnsi="Arial Narrow" w:cs="Arial"/>
          <w:b/>
          <w:bCs/>
        </w:rPr>
      </w:pPr>
      <w:r w:rsidRPr="00A97B43">
        <w:rPr>
          <w:rFonts w:ascii="Arial Narrow" w:eastAsia="Times New Roman" w:hAnsi="Arial Narrow" w:cs="Arial"/>
          <w:b/>
          <w:bCs/>
        </w:rPr>
        <w:t>DOMANDA DI PARTECIPAZIONE E DICHIARAZIONI INTEGRATIVE</w:t>
      </w:r>
    </w:p>
    <w:p w14:paraId="379CA723" w14:textId="77777777" w:rsidR="00065F94" w:rsidRDefault="00065F94" w:rsidP="00A97B43">
      <w:pPr>
        <w:widowControl w:val="0"/>
        <w:tabs>
          <w:tab w:val="left" w:pos="708"/>
        </w:tabs>
        <w:spacing w:after="0" w:line="240" w:lineRule="auto"/>
        <w:ind w:right="708"/>
        <w:jc w:val="center"/>
        <w:rPr>
          <w:rFonts w:ascii="Arial Narrow" w:eastAsia="Times New Roman" w:hAnsi="Arial Narrow" w:cs="Arial"/>
          <w:b/>
          <w:bCs/>
        </w:rPr>
      </w:pPr>
    </w:p>
    <w:p w14:paraId="198BB5CD" w14:textId="77777777" w:rsidR="000F1059" w:rsidRPr="00065F94" w:rsidRDefault="000F1059" w:rsidP="00A97B43">
      <w:pPr>
        <w:widowControl w:val="0"/>
        <w:tabs>
          <w:tab w:val="left" w:pos="708"/>
        </w:tabs>
        <w:spacing w:after="0" w:line="240" w:lineRule="auto"/>
        <w:ind w:right="708"/>
        <w:jc w:val="center"/>
        <w:rPr>
          <w:rFonts w:ascii="Arial Narrow" w:eastAsia="Times New Roman" w:hAnsi="Arial Narrow" w:cs="Arial"/>
          <w:b/>
          <w:bCs/>
        </w:rPr>
      </w:pPr>
    </w:p>
    <w:p w14:paraId="440269A7" w14:textId="77777777" w:rsidR="006E7B61" w:rsidRPr="00065F94" w:rsidRDefault="006E7B61" w:rsidP="006E7B61">
      <w:pPr>
        <w:shd w:val="clear" w:color="auto" w:fill="BFBFBF" w:themeFill="background1" w:themeFillShade="BF"/>
        <w:jc w:val="both"/>
        <w:rPr>
          <w:rFonts w:ascii="Arial Narrow" w:hAnsi="Arial Narrow"/>
          <w:i/>
          <w:sz w:val="20"/>
          <w:szCs w:val="20"/>
        </w:rPr>
      </w:pPr>
      <w:r w:rsidRPr="00065F94">
        <w:rPr>
          <w:rFonts w:ascii="Arial Narrow" w:hAnsi="Arial Narrow"/>
          <w:b/>
          <w:bCs/>
          <w:i/>
          <w:sz w:val="20"/>
          <w:szCs w:val="20"/>
        </w:rPr>
        <w:t>(da presentare in bollo nel rispetto di quanto stabilito dal Decreto del Presidente della Repubblica n. 642/72)</w:t>
      </w:r>
      <w:r w:rsidRPr="00065F94">
        <w:rPr>
          <w:rStyle w:val="Rimandonotaapidipagina"/>
          <w:rFonts w:ascii="Arial Narrow" w:hAnsi="Arial Narrow"/>
          <w:b/>
          <w:bCs/>
          <w:i/>
          <w:sz w:val="20"/>
          <w:szCs w:val="20"/>
        </w:rPr>
        <w:footnoteReference w:id="2"/>
      </w:r>
    </w:p>
    <w:p w14:paraId="70A963F1" w14:textId="33F404F0" w:rsidR="006E7B61" w:rsidRDefault="00B9477B" w:rsidP="006E7B61">
      <w:pPr>
        <w:spacing w:after="0" w:line="240" w:lineRule="auto"/>
        <w:ind w:right="-1"/>
        <w:jc w:val="both"/>
        <w:rPr>
          <w:rFonts w:ascii="Arial Narrow" w:eastAsia="Times New Roman" w:hAnsi="Arial Narrow" w:cs="Arial"/>
        </w:rPr>
      </w:pPr>
      <w:r w:rsidRPr="00A97B43">
        <w:rPr>
          <w:rFonts w:ascii="Arial Narrow" w:eastAsia="Times New Roman" w:hAnsi="Arial Narrow" w:cs="Arial"/>
        </w:rPr>
        <w:t>Il/La sottoscritto/a</w:t>
      </w:r>
      <w:r w:rsidR="006E7B61" w:rsidRPr="006533B7">
        <w:rPr>
          <w:rStyle w:val="Richiamoallanotaapidipagina"/>
          <w:sz w:val="20"/>
          <w:szCs w:val="20"/>
        </w:rPr>
        <w:footnoteReference w:id="3"/>
      </w:r>
      <w:r w:rsidRPr="00A97B43">
        <w:rPr>
          <w:rFonts w:ascii="Arial Narrow" w:eastAsia="Times New Roman" w:hAnsi="Arial Narrow" w:cs="Arial"/>
        </w:rPr>
        <w:t>___</w:t>
      </w:r>
      <w:r w:rsidR="00837AD3" w:rsidRPr="00A97B43">
        <w:rPr>
          <w:rFonts w:ascii="Arial Narrow" w:eastAsia="Times New Roman" w:hAnsi="Arial Narrow" w:cs="Arial"/>
        </w:rPr>
        <w:t>____________________</w:t>
      </w:r>
      <w:r w:rsidR="00EE67AB" w:rsidRPr="00A97B43">
        <w:rPr>
          <w:rFonts w:ascii="Arial Narrow" w:eastAsia="Times New Roman" w:hAnsi="Arial Narrow" w:cs="Arial"/>
        </w:rPr>
        <w:t>________</w:t>
      </w:r>
      <w:r w:rsidR="00837AD3" w:rsidRPr="00A97B43">
        <w:rPr>
          <w:rFonts w:ascii="Arial Narrow" w:eastAsia="Times New Roman" w:hAnsi="Arial Narrow" w:cs="Arial"/>
        </w:rPr>
        <w:t>__</w:t>
      </w:r>
      <w:r w:rsidRPr="00A97B43">
        <w:rPr>
          <w:rFonts w:ascii="Arial Narrow" w:eastAsia="Times New Roman" w:hAnsi="Arial Narrow" w:cs="Arial"/>
        </w:rPr>
        <w:t xml:space="preserve">__ nato/a </w:t>
      </w:r>
      <w:proofErr w:type="spellStart"/>
      <w:r w:rsidRPr="00A97B43">
        <w:rPr>
          <w:rFonts w:ascii="Arial Narrow" w:eastAsia="Times New Roman" w:hAnsi="Arial Narrow" w:cs="Arial"/>
        </w:rPr>
        <w:t>a</w:t>
      </w:r>
      <w:proofErr w:type="spellEnd"/>
      <w:r w:rsidRPr="00A97B43">
        <w:rPr>
          <w:rFonts w:ascii="Arial Narrow" w:eastAsia="Times New Roman" w:hAnsi="Arial Narrow" w:cs="Arial"/>
        </w:rPr>
        <w:t xml:space="preserve"> ____</w:t>
      </w:r>
      <w:r w:rsidR="00837AD3" w:rsidRPr="00A97B43">
        <w:rPr>
          <w:rFonts w:ascii="Arial Narrow" w:eastAsia="Times New Roman" w:hAnsi="Arial Narrow" w:cs="Arial"/>
        </w:rPr>
        <w:t>__</w:t>
      </w:r>
      <w:r w:rsidR="00EE67AB" w:rsidRPr="00A97B43">
        <w:rPr>
          <w:rFonts w:ascii="Arial Narrow" w:eastAsia="Times New Roman" w:hAnsi="Arial Narrow" w:cs="Arial"/>
        </w:rPr>
        <w:t>____</w:t>
      </w:r>
      <w:r w:rsidR="00837AD3" w:rsidRPr="00A97B43">
        <w:rPr>
          <w:rFonts w:ascii="Arial Narrow" w:eastAsia="Times New Roman" w:hAnsi="Arial Narrow" w:cs="Arial"/>
        </w:rPr>
        <w:t>_____</w:t>
      </w:r>
      <w:r w:rsidRPr="00A97B43">
        <w:rPr>
          <w:rFonts w:ascii="Arial Narrow" w:eastAsia="Times New Roman" w:hAnsi="Arial Narrow" w:cs="Arial"/>
        </w:rPr>
        <w:t>__ (______) il ___</w:t>
      </w:r>
      <w:r w:rsidR="00EE67AB" w:rsidRPr="00A97B43">
        <w:rPr>
          <w:rFonts w:ascii="Arial Narrow" w:eastAsia="Times New Roman" w:hAnsi="Arial Narrow" w:cs="Arial"/>
        </w:rPr>
        <w:t>________</w:t>
      </w:r>
      <w:r w:rsidRPr="00A97B43">
        <w:rPr>
          <w:rFonts w:ascii="Arial Narrow" w:eastAsia="Times New Roman" w:hAnsi="Arial Narrow" w:cs="Arial"/>
        </w:rPr>
        <w:t>__, residente a __________</w:t>
      </w:r>
      <w:r w:rsidR="00EE67AB" w:rsidRPr="00A97B43">
        <w:rPr>
          <w:rFonts w:ascii="Arial Narrow" w:eastAsia="Times New Roman" w:hAnsi="Arial Narrow" w:cs="Arial"/>
        </w:rPr>
        <w:t>__________________</w:t>
      </w:r>
      <w:r w:rsidRPr="00A97B43">
        <w:rPr>
          <w:rFonts w:ascii="Arial Narrow" w:eastAsia="Times New Roman" w:hAnsi="Arial Narrow" w:cs="Arial"/>
        </w:rPr>
        <w:t xml:space="preserve">__________ (____) in via ____________________ n. ________, </w:t>
      </w:r>
      <w:r w:rsidR="00837AD3" w:rsidRPr="00A97B43">
        <w:rPr>
          <w:rFonts w:ascii="Arial Narrow" w:eastAsia="Times New Roman" w:hAnsi="Arial Narrow" w:cs="Arial"/>
        </w:rPr>
        <w:t xml:space="preserve">titolato a sottoscrivere legalmente la presente istanza per conto di </w:t>
      </w:r>
      <w:r w:rsidRPr="00A97B43">
        <w:rPr>
          <w:rFonts w:ascii="Arial Narrow" w:eastAsia="Times New Roman" w:hAnsi="Arial Narrow" w:cs="Arial"/>
        </w:rPr>
        <w:t>_____</w:t>
      </w:r>
      <w:r w:rsidR="00837AD3" w:rsidRPr="00A97B43">
        <w:rPr>
          <w:rFonts w:ascii="Arial Narrow" w:eastAsia="Times New Roman" w:hAnsi="Arial Narrow" w:cs="Arial"/>
        </w:rPr>
        <w:t>_________</w:t>
      </w:r>
      <w:r w:rsidR="00EE67AB" w:rsidRPr="00A97B43">
        <w:rPr>
          <w:rFonts w:ascii="Arial Narrow" w:eastAsia="Times New Roman" w:hAnsi="Arial Narrow" w:cs="Arial"/>
        </w:rPr>
        <w:t>_________</w:t>
      </w:r>
      <w:r w:rsidR="00837AD3" w:rsidRPr="00A97B43">
        <w:rPr>
          <w:rFonts w:ascii="Arial Narrow" w:eastAsia="Times New Roman" w:hAnsi="Arial Narrow" w:cs="Arial"/>
        </w:rPr>
        <w:t>_______________________</w:t>
      </w:r>
      <w:r w:rsidRPr="00A97B43">
        <w:rPr>
          <w:rFonts w:ascii="Arial Narrow" w:eastAsia="Times New Roman" w:hAnsi="Arial Narrow" w:cs="Arial"/>
        </w:rPr>
        <w:t>____</w:t>
      </w:r>
      <w:r w:rsidR="00837AD3" w:rsidRPr="00A97B43">
        <w:rPr>
          <w:rFonts w:ascii="Arial Narrow" w:eastAsia="Times New Roman" w:hAnsi="Arial Narrow" w:cs="Arial"/>
        </w:rPr>
        <w:t xml:space="preserve"> con sede legale </w:t>
      </w:r>
      <w:r w:rsidR="00EE67AB" w:rsidRPr="00A97B43">
        <w:rPr>
          <w:rFonts w:ascii="Arial Narrow" w:eastAsia="Times New Roman" w:hAnsi="Arial Narrow" w:cs="Arial"/>
        </w:rPr>
        <w:t xml:space="preserve">in </w:t>
      </w:r>
      <w:r w:rsidRPr="00A97B43">
        <w:rPr>
          <w:rFonts w:ascii="Arial Narrow" w:eastAsia="Times New Roman" w:hAnsi="Arial Narrow" w:cs="Arial"/>
        </w:rPr>
        <w:t>__</w:t>
      </w:r>
      <w:r w:rsidR="00EE67AB" w:rsidRPr="00A97B43">
        <w:rPr>
          <w:rFonts w:ascii="Arial Narrow" w:eastAsia="Times New Roman" w:hAnsi="Arial Narrow" w:cs="Arial"/>
        </w:rPr>
        <w:t>___________</w:t>
      </w:r>
      <w:r w:rsidRPr="00A97B43">
        <w:rPr>
          <w:rFonts w:ascii="Arial Narrow" w:eastAsia="Times New Roman" w:hAnsi="Arial Narrow" w:cs="Arial"/>
        </w:rPr>
        <w:t>________________, CAP___________; via______________________ n.________.</w:t>
      </w:r>
      <w:r w:rsidR="00EE67AB" w:rsidRPr="00A97B43">
        <w:rPr>
          <w:rFonts w:ascii="Arial Narrow" w:eastAsia="Times New Roman" w:hAnsi="Arial Narrow" w:cs="Arial"/>
        </w:rPr>
        <w:t xml:space="preserve"> iscritta all’Agenzia delle Entrate di ______________________________________________ Matricola INPS ________, numero di P.A.T. dell’INAIL ___________ e C.C.N.L. applicato ________________________________________________ </w:t>
      </w:r>
    </w:p>
    <w:p w14:paraId="32B7E883" w14:textId="3ECD9A68" w:rsidR="00EE67AB" w:rsidRPr="006E7B61" w:rsidRDefault="00EE67AB" w:rsidP="006E7B61">
      <w:pPr>
        <w:spacing w:after="0" w:line="240" w:lineRule="auto"/>
        <w:ind w:right="-1"/>
        <w:jc w:val="both"/>
        <w:rPr>
          <w:rFonts w:ascii="Arial Narrow" w:eastAsia="Times New Roman" w:hAnsi="Arial Narrow" w:cs="Arial"/>
        </w:rPr>
      </w:pPr>
      <w:r w:rsidRPr="00A97B43">
        <w:rPr>
          <w:rFonts w:ascii="Arial Narrow" w:eastAsia="Times New Roman" w:hAnsi="Arial Narrow" w:cs="Arial"/>
        </w:rPr>
        <w:t xml:space="preserve">ufficio per la verifica di violazioni, definitivamente accertate, alle norme in materia di contributi previdenziali e assistenziali, </w:t>
      </w:r>
      <w:r w:rsidRPr="006E7B61">
        <w:rPr>
          <w:rFonts w:ascii="Arial Narrow" w:eastAsia="Times New Roman" w:hAnsi="Arial Narrow" w:cs="Arial"/>
        </w:rPr>
        <w:t xml:space="preserve">secondo la legislazione italiana o dello Stato di stabilimento   _____________________________________, </w:t>
      </w:r>
    </w:p>
    <w:p w14:paraId="0BCFA79E" w14:textId="0C4D5EFF" w:rsidR="006E7B61" w:rsidRPr="006E7B61" w:rsidRDefault="00EE67AB" w:rsidP="006E7B61">
      <w:pPr>
        <w:spacing w:after="0" w:line="240" w:lineRule="auto"/>
        <w:ind w:right="708"/>
        <w:jc w:val="both"/>
        <w:rPr>
          <w:rFonts w:ascii="Arial Narrow" w:eastAsia="Times New Roman" w:hAnsi="Arial Narrow" w:cs="Arial"/>
        </w:rPr>
      </w:pPr>
      <w:r w:rsidRPr="006E7B61">
        <w:rPr>
          <w:rFonts w:ascii="Arial Narrow" w:eastAsia="Times New Roman" w:hAnsi="Arial Narrow" w:cs="Arial"/>
        </w:rPr>
        <w:t xml:space="preserve">codice fiscale __________________________ Partita IVA ________________________________, di seguito denominato </w:t>
      </w:r>
      <w:r w:rsidR="00BD74E7" w:rsidRPr="006E7B61">
        <w:rPr>
          <w:rFonts w:ascii="Arial Narrow" w:eastAsia="Times New Roman" w:hAnsi="Arial Narrow" w:cs="Arial"/>
        </w:rPr>
        <w:t xml:space="preserve">anche </w:t>
      </w:r>
      <w:r w:rsidRPr="006E7B61">
        <w:rPr>
          <w:rFonts w:ascii="Arial Narrow" w:eastAsia="Times New Roman" w:hAnsi="Arial Narrow" w:cs="Arial"/>
        </w:rPr>
        <w:t>concorrente</w:t>
      </w:r>
      <w:r w:rsidR="006E7B61">
        <w:rPr>
          <w:rFonts w:ascii="Arial Narrow" w:eastAsia="Times New Roman" w:hAnsi="Arial Narrow" w:cs="Arial"/>
        </w:rPr>
        <w:t xml:space="preserve"> </w:t>
      </w:r>
      <w:r w:rsidR="006E7B61" w:rsidRPr="006E7B61">
        <w:rPr>
          <w:rFonts w:ascii="Arial Narrow" w:hAnsi="Arial Narrow"/>
        </w:rPr>
        <w:t xml:space="preserve">nella sua </w:t>
      </w:r>
      <w:r w:rsidR="006E7B61">
        <w:rPr>
          <w:rFonts w:ascii="Arial Narrow" w:hAnsi="Arial Narrow"/>
        </w:rPr>
        <w:t>qualità</w:t>
      </w:r>
      <w:r w:rsidR="006E7B61" w:rsidRPr="006E7B61">
        <w:rPr>
          <w:rFonts w:ascii="Arial Narrow" w:hAnsi="Arial Narrow"/>
        </w:rPr>
        <w:t xml:space="preserve"> di: </w:t>
      </w:r>
    </w:p>
    <w:p w14:paraId="385DFDF0" w14:textId="77777777" w:rsidR="006E7B61" w:rsidRPr="006E7B61" w:rsidRDefault="006E7B61" w:rsidP="006E7B61">
      <w:pPr>
        <w:ind w:left="284" w:hanging="284"/>
        <w:jc w:val="both"/>
        <w:rPr>
          <w:rFonts w:ascii="Arial Narrow" w:hAnsi="Arial Narrow"/>
        </w:rPr>
      </w:pPr>
      <w:r w:rsidRPr="006E7B61">
        <w:rPr>
          <w:rFonts w:ascii="Arial Narrow" w:hAnsi="Arial Narrow"/>
        </w:rPr>
        <w:t xml:space="preserve">□ </w:t>
      </w:r>
      <w:r w:rsidRPr="006E7B61">
        <w:rPr>
          <w:rFonts w:ascii="Arial Narrow" w:hAnsi="Arial Narrow"/>
        </w:rPr>
        <w:tab/>
        <w:t xml:space="preserve">Legale Rappresentante </w:t>
      </w:r>
    </w:p>
    <w:p w14:paraId="08E3BA1B" w14:textId="77777777" w:rsidR="006E7B61" w:rsidRPr="006E7B61" w:rsidRDefault="006E7B61" w:rsidP="006E7B61">
      <w:pPr>
        <w:ind w:left="284" w:hanging="284"/>
        <w:jc w:val="both"/>
        <w:rPr>
          <w:rFonts w:ascii="Arial Narrow" w:hAnsi="Arial Narrow"/>
        </w:rPr>
      </w:pPr>
      <w:r w:rsidRPr="006E7B61">
        <w:rPr>
          <w:rFonts w:ascii="Arial Narrow" w:hAnsi="Arial Narrow"/>
        </w:rPr>
        <w:t xml:space="preserve">□ </w:t>
      </w:r>
      <w:r w:rsidRPr="006E7B61">
        <w:rPr>
          <w:rFonts w:ascii="Arial Narrow" w:hAnsi="Arial Narrow"/>
        </w:rPr>
        <w:tab/>
        <w:t xml:space="preserve">Institore </w:t>
      </w:r>
    </w:p>
    <w:p w14:paraId="23675016" w14:textId="77777777" w:rsidR="006E7B61" w:rsidRPr="006E7B61" w:rsidRDefault="006E7B61" w:rsidP="006E7B61">
      <w:pPr>
        <w:ind w:left="284" w:hanging="284"/>
        <w:jc w:val="both"/>
        <w:rPr>
          <w:rFonts w:ascii="Arial Narrow" w:hAnsi="Arial Narrow"/>
          <w:i/>
        </w:rPr>
      </w:pPr>
      <w:r w:rsidRPr="006E7B61">
        <w:rPr>
          <w:rFonts w:ascii="Arial Narrow" w:hAnsi="Arial Narrow"/>
        </w:rPr>
        <w:t xml:space="preserve">□ </w:t>
      </w:r>
      <w:r w:rsidRPr="006E7B61">
        <w:rPr>
          <w:rFonts w:ascii="Arial Narrow" w:hAnsi="Arial Narrow"/>
        </w:rPr>
        <w:tab/>
        <w:t xml:space="preserve">Procuratore speciale o generale con mandato di rappresentanza con firma disgiunta </w:t>
      </w:r>
      <w:r w:rsidRPr="006E7B61">
        <w:rPr>
          <w:rFonts w:ascii="Arial Narrow" w:hAnsi="Arial Narrow"/>
          <w:i/>
        </w:rPr>
        <w:t>(allegare la procura, tranne nel caso in cui l’attribuzione dell’incarico risulti dalla visura camerale)</w:t>
      </w:r>
    </w:p>
    <w:p w14:paraId="19CC8B7E" w14:textId="6FB39702" w:rsidR="006E7B61" w:rsidRPr="006E7B61" w:rsidRDefault="006E7B61" w:rsidP="006E7B61">
      <w:pPr>
        <w:ind w:left="284" w:hanging="284"/>
        <w:jc w:val="both"/>
        <w:rPr>
          <w:rFonts w:ascii="Arial Narrow" w:hAnsi="Arial Narrow"/>
          <w:i/>
        </w:rPr>
      </w:pPr>
      <w:r w:rsidRPr="006E7B61">
        <w:rPr>
          <w:rFonts w:ascii="Arial Narrow" w:hAnsi="Arial Narrow"/>
        </w:rPr>
        <w:t xml:space="preserve">□ </w:t>
      </w:r>
      <w:r w:rsidRPr="006E7B61">
        <w:rPr>
          <w:rFonts w:ascii="Arial Narrow" w:hAnsi="Arial Narrow"/>
        </w:rPr>
        <w:tab/>
        <w:t xml:space="preserve">Procuratore speciale o generale con mandato di rappresentanza con firma congiunta della ditta che rappresenta </w:t>
      </w:r>
      <w:r w:rsidRPr="006E7B61">
        <w:rPr>
          <w:rFonts w:ascii="Arial Narrow" w:hAnsi="Arial Narrow"/>
          <w:i/>
        </w:rPr>
        <w:t>(allegare la procura, tranne nel caso in cui l’attribuzione dell’incarico risulti dalla visura camerale)</w:t>
      </w:r>
    </w:p>
    <w:p w14:paraId="1E1E4233" w14:textId="77777777" w:rsidR="00522479" w:rsidRDefault="00522479" w:rsidP="00A97B43">
      <w:pPr>
        <w:spacing w:after="0" w:line="240" w:lineRule="auto"/>
        <w:ind w:right="708"/>
        <w:jc w:val="center"/>
        <w:rPr>
          <w:rFonts w:ascii="Arial Narrow" w:eastAsia="Times New Roman" w:hAnsi="Arial Narrow" w:cs="Arial"/>
          <w:b/>
          <w:bCs/>
        </w:rPr>
      </w:pPr>
    </w:p>
    <w:p w14:paraId="16632B99" w14:textId="0C61C70F" w:rsidR="00B9477B" w:rsidRDefault="00B9477B" w:rsidP="00A97B43">
      <w:pPr>
        <w:spacing w:after="0" w:line="240" w:lineRule="auto"/>
        <w:ind w:right="708"/>
        <w:jc w:val="center"/>
        <w:rPr>
          <w:rFonts w:ascii="Arial Narrow" w:eastAsia="Times New Roman" w:hAnsi="Arial Narrow" w:cs="Arial"/>
          <w:b/>
          <w:bCs/>
        </w:rPr>
      </w:pPr>
      <w:r w:rsidRPr="00A97B43">
        <w:rPr>
          <w:rFonts w:ascii="Arial Narrow" w:eastAsia="Times New Roman" w:hAnsi="Arial Narrow" w:cs="Arial"/>
          <w:b/>
          <w:bCs/>
        </w:rPr>
        <w:t>CHIEDE</w:t>
      </w:r>
    </w:p>
    <w:p w14:paraId="5BF24595" w14:textId="0F602EFA" w:rsidR="006E7B61" w:rsidRDefault="006E7B61" w:rsidP="006E7B61">
      <w:pPr>
        <w:spacing w:after="0" w:line="240" w:lineRule="auto"/>
        <w:ind w:right="708"/>
        <w:rPr>
          <w:rFonts w:ascii="Arial Narrow" w:eastAsia="Times New Roman" w:hAnsi="Arial Narrow" w:cs="Arial"/>
          <w:b/>
          <w:bCs/>
        </w:rPr>
      </w:pPr>
    </w:p>
    <w:p w14:paraId="32F3F4FA" w14:textId="183C90FF" w:rsidR="006E7B61" w:rsidRPr="006E7B61" w:rsidRDefault="006E7B61" w:rsidP="006E7B61">
      <w:pPr>
        <w:jc w:val="both"/>
        <w:rPr>
          <w:rFonts w:ascii="Arial Narrow" w:hAnsi="Arial Narrow"/>
        </w:rPr>
      </w:pPr>
      <w:r w:rsidRPr="006E7B61">
        <w:rPr>
          <w:rFonts w:ascii="Arial Narrow" w:hAnsi="Arial Narrow"/>
        </w:rPr>
        <w:t>di partecipare</w:t>
      </w:r>
      <w:r>
        <w:rPr>
          <w:rFonts w:ascii="Arial Narrow" w:hAnsi="Arial Narrow"/>
        </w:rPr>
        <w:t xml:space="preserve"> alla procedura indicata</w:t>
      </w:r>
      <w:r w:rsidRPr="006E7B61">
        <w:rPr>
          <w:rFonts w:ascii="Arial Narrow" w:hAnsi="Arial Narrow"/>
        </w:rPr>
        <w:t xml:space="preserve"> in qualità di:</w:t>
      </w:r>
    </w:p>
    <w:p w14:paraId="5409ED64" w14:textId="77777777" w:rsidR="006E7B61" w:rsidRPr="006E7B61" w:rsidRDefault="006E7B61" w:rsidP="00E00DAF">
      <w:pPr>
        <w:pStyle w:val="Paragrafoelenco"/>
        <w:numPr>
          <w:ilvl w:val="0"/>
          <w:numId w:val="4"/>
        </w:numPr>
        <w:suppressAutoHyphens/>
        <w:spacing w:after="160" w:line="259" w:lineRule="auto"/>
        <w:ind w:left="567" w:hanging="522"/>
        <w:jc w:val="both"/>
        <w:rPr>
          <w:rFonts w:ascii="Arial Narrow" w:hAnsi="Arial Narrow"/>
          <w:i/>
        </w:rPr>
      </w:pPr>
      <w:r w:rsidRPr="006E7B61">
        <w:rPr>
          <w:rFonts w:ascii="Arial Narrow" w:hAnsi="Arial Narrow"/>
          <w:i/>
        </w:rPr>
        <w:lastRenderedPageBreak/>
        <w:t>operatore singolo</w:t>
      </w:r>
    </w:p>
    <w:p w14:paraId="1BE4F59D" w14:textId="77777777" w:rsidR="006E7B61" w:rsidRPr="006E7B61" w:rsidRDefault="006E7B61" w:rsidP="00E00DAF">
      <w:pPr>
        <w:pStyle w:val="Paragrafoelenco"/>
        <w:numPr>
          <w:ilvl w:val="0"/>
          <w:numId w:val="4"/>
        </w:numPr>
        <w:suppressAutoHyphens/>
        <w:spacing w:after="160" w:line="259" w:lineRule="auto"/>
        <w:ind w:left="567" w:hanging="522"/>
        <w:jc w:val="both"/>
        <w:rPr>
          <w:rFonts w:ascii="Arial Narrow" w:hAnsi="Arial Narrow"/>
          <w:i/>
        </w:rPr>
      </w:pPr>
      <w:r w:rsidRPr="006E7B61">
        <w:rPr>
          <w:rFonts w:ascii="Arial Narrow" w:hAnsi="Arial Narrow"/>
        </w:rPr>
        <w:t xml:space="preserve">raggruppamento temporaneo </w:t>
      </w:r>
      <w:r w:rsidRPr="006E7B61">
        <w:rPr>
          <w:rFonts w:ascii="Arial Narrow" w:hAnsi="Arial Narrow"/>
          <w:i/>
        </w:rPr>
        <w:t>(indicare se costituito o costituendo)</w:t>
      </w:r>
      <w:r w:rsidRPr="006E7B61">
        <w:rPr>
          <w:rFonts w:ascii="Arial Narrow" w:hAnsi="Arial Narrow"/>
        </w:rPr>
        <w:t xml:space="preserve"> formato da: …………………… (indicare i ruoli ricoperti) …………………………. </w:t>
      </w:r>
    </w:p>
    <w:p w14:paraId="39AF4B2C" w14:textId="77777777" w:rsidR="006E7B61" w:rsidRPr="006E7B61" w:rsidRDefault="006E7B61" w:rsidP="00E00DAF">
      <w:pPr>
        <w:pStyle w:val="Paragrafoelenco"/>
        <w:numPr>
          <w:ilvl w:val="0"/>
          <w:numId w:val="4"/>
        </w:numPr>
        <w:suppressAutoHyphens/>
        <w:spacing w:after="160" w:line="259" w:lineRule="auto"/>
        <w:ind w:left="567" w:hanging="522"/>
        <w:jc w:val="both"/>
        <w:rPr>
          <w:rFonts w:ascii="Arial Narrow" w:hAnsi="Arial Narrow"/>
        </w:rPr>
      </w:pPr>
      <w:r w:rsidRPr="006E7B61">
        <w:rPr>
          <w:rFonts w:ascii="Arial Narrow" w:hAnsi="Arial Narrow"/>
        </w:rPr>
        <w:t xml:space="preserve">Consorzio stabile </w:t>
      </w:r>
    </w:p>
    <w:p w14:paraId="14E3A73C" w14:textId="77777777" w:rsidR="006E7B61" w:rsidRPr="006E7B61" w:rsidRDefault="006E7B61" w:rsidP="00E00DAF">
      <w:pPr>
        <w:pStyle w:val="Paragrafoelenco"/>
        <w:numPr>
          <w:ilvl w:val="0"/>
          <w:numId w:val="4"/>
        </w:numPr>
        <w:suppressAutoHyphens/>
        <w:spacing w:after="160" w:line="259" w:lineRule="auto"/>
        <w:ind w:left="567" w:hanging="522"/>
        <w:jc w:val="both"/>
        <w:rPr>
          <w:rFonts w:ascii="Arial Narrow" w:hAnsi="Arial Narrow"/>
        </w:rPr>
      </w:pPr>
      <w:r w:rsidRPr="006E7B61">
        <w:rPr>
          <w:rFonts w:ascii="Arial Narrow" w:hAnsi="Arial Narrow"/>
        </w:rPr>
        <w:t xml:space="preserve">Consorzio tra società cooperative </w:t>
      </w:r>
    </w:p>
    <w:p w14:paraId="7C9370E0" w14:textId="77777777" w:rsidR="006E7B61" w:rsidRPr="006E7B61" w:rsidRDefault="006E7B61" w:rsidP="00E00DAF">
      <w:pPr>
        <w:pStyle w:val="Paragrafoelenco"/>
        <w:numPr>
          <w:ilvl w:val="0"/>
          <w:numId w:val="4"/>
        </w:numPr>
        <w:suppressAutoHyphens/>
        <w:spacing w:after="160" w:line="259" w:lineRule="auto"/>
        <w:ind w:left="567" w:hanging="522"/>
        <w:jc w:val="both"/>
        <w:rPr>
          <w:rFonts w:ascii="Arial Narrow" w:hAnsi="Arial Narrow"/>
          <w:i/>
        </w:rPr>
      </w:pPr>
      <w:r w:rsidRPr="006E7B61">
        <w:rPr>
          <w:rFonts w:ascii="Arial Narrow" w:hAnsi="Arial Narrow"/>
        </w:rPr>
        <w:t xml:space="preserve">Consorzio tra imprese artigiane </w:t>
      </w:r>
    </w:p>
    <w:p w14:paraId="3F5E378A" w14:textId="77777777" w:rsidR="006E7B61" w:rsidRPr="006E7B61" w:rsidRDefault="006E7B61" w:rsidP="00E00DAF">
      <w:pPr>
        <w:pStyle w:val="Paragrafoelenco"/>
        <w:numPr>
          <w:ilvl w:val="0"/>
          <w:numId w:val="4"/>
        </w:numPr>
        <w:suppressAutoHyphens/>
        <w:spacing w:after="160" w:line="259" w:lineRule="auto"/>
        <w:ind w:left="567" w:hanging="522"/>
        <w:jc w:val="both"/>
        <w:rPr>
          <w:rFonts w:ascii="Arial Narrow" w:hAnsi="Arial Narrow"/>
          <w:i/>
        </w:rPr>
      </w:pPr>
      <w:r w:rsidRPr="006E7B61">
        <w:rPr>
          <w:rFonts w:ascii="Arial Narrow" w:hAnsi="Arial Narrow"/>
        </w:rPr>
        <w:t xml:space="preserve">Consorzio ordinario </w:t>
      </w:r>
      <w:r w:rsidRPr="006E7B61">
        <w:rPr>
          <w:rFonts w:ascii="Arial Narrow" w:hAnsi="Arial Narrow"/>
          <w:i/>
        </w:rPr>
        <w:t>(indicare se costituito o costituendo)</w:t>
      </w:r>
      <w:r w:rsidRPr="006E7B61">
        <w:rPr>
          <w:rFonts w:ascii="Arial Narrow" w:hAnsi="Arial Narrow"/>
        </w:rPr>
        <w:t xml:space="preserve"> </w:t>
      </w:r>
    </w:p>
    <w:p w14:paraId="1C856DD8" w14:textId="77777777" w:rsidR="006E7B61" w:rsidRPr="006E7B61" w:rsidRDefault="006E7B61" w:rsidP="00E00DAF">
      <w:pPr>
        <w:pStyle w:val="Paragrafoelenco"/>
        <w:numPr>
          <w:ilvl w:val="0"/>
          <w:numId w:val="4"/>
        </w:numPr>
        <w:suppressAutoHyphens/>
        <w:spacing w:after="160" w:line="259" w:lineRule="auto"/>
        <w:ind w:left="567" w:hanging="522"/>
        <w:jc w:val="both"/>
        <w:rPr>
          <w:rFonts w:ascii="Arial Narrow" w:hAnsi="Arial Narrow"/>
          <w:i/>
        </w:rPr>
      </w:pPr>
      <w:r w:rsidRPr="006E7B61">
        <w:rPr>
          <w:rFonts w:ascii="Arial Narrow" w:hAnsi="Arial Narrow"/>
        </w:rPr>
        <w:t xml:space="preserve">Rete dotata di organo comune </w:t>
      </w:r>
    </w:p>
    <w:p w14:paraId="45D3C099" w14:textId="77777777" w:rsidR="006E7B61" w:rsidRPr="006E7B61" w:rsidRDefault="006E7B61" w:rsidP="00E00DAF">
      <w:pPr>
        <w:pStyle w:val="Paragrafoelenco"/>
        <w:numPr>
          <w:ilvl w:val="0"/>
          <w:numId w:val="4"/>
        </w:numPr>
        <w:suppressAutoHyphens/>
        <w:spacing w:after="160" w:line="259" w:lineRule="auto"/>
        <w:ind w:left="567" w:hanging="522"/>
        <w:jc w:val="both"/>
        <w:rPr>
          <w:rFonts w:ascii="Arial Narrow" w:hAnsi="Arial Narrow"/>
          <w:i/>
        </w:rPr>
      </w:pPr>
      <w:r w:rsidRPr="006E7B61">
        <w:rPr>
          <w:rFonts w:ascii="Arial Narrow" w:hAnsi="Arial Narrow"/>
        </w:rPr>
        <w:t>Rete sprovvista di organo comune o con organo comune privo di rappresentanza</w:t>
      </w:r>
    </w:p>
    <w:p w14:paraId="67909235" w14:textId="77777777" w:rsidR="006E7B61" w:rsidRPr="006E7B61" w:rsidRDefault="006E7B61" w:rsidP="00E00DAF">
      <w:pPr>
        <w:pStyle w:val="Paragrafoelenco"/>
        <w:numPr>
          <w:ilvl w:val="0"/>
          <w:numId w:val="4"/>
        </w:numPr>
        <w:suppressAutoHyphens/>
        <w:spacing w:after="160" w:line="259" w:lineRule="auto"/>
        <w:ind w:left="567" w:hanging="522"/>
        <w:jc w:val="both"/>
        <w:rPr>
          <w:rFonts w:ascii="Arial Narrow" w:hAnsi="Arial Narrow"/>
          <w:i/>
        </w:rPr>
      </w:pPr>
      <w:r w:rsidRPr="006E7B61">
        <w:rPr>
          <w:rFonts w:ascii="Arial Narrow" w:hAnsi="Arial Narrow"/>
        </w:rPr>
        <w:t xml:space="preserve">GEIE </w:t>
      </w:r>
    </w:p>
    <w:p w14:paraId="3045F949" w14:textId="243E488D" w:rsidR="006E7B61" w:rsidRPr="006E7B61" w:rsidRDefault="006E7B61" w:rsidP="00E00DAF">
      <w:pPr>
        <w:pStyle w:val="Paragrafoelenco"/>
        <w:numPr>
          <w:ilvl w:val="0"/>
          <w:numId w:val="4"/>
        </w:numPr>
        <w:suppressAutoHyphens/>
        <w:spacing w:after="160" w:line="259" w:lineRule="auto"/>
        <w:ind w:left="567" w:hanging="522"/>
        <w:jc w:val="both"/>
        <w:rPr>
          <w:rFonts w:ascii="Arial Narrow" w:hAnsi="Arial Narrow"/>
          <w:i/>
        </w:rPr>
      </w:pPr>
      <w:r w:rsidRPr="006E7B61">
        <w:rPr>
          <w:rFonts w:ascii="Arial Narrow" w:hAnsi="Arial Narrow"/>
        </w:rPr>
        <w:t>altro (</w:t>
      </w:r>
      <w:r w:rsidRPr="006E7B61">
        <w:rPr>
          <w:rFonts w:ascii="Arial Narrow" w:hAnsi="Arial Narrow"/>
          <w:i/>
        </w:rPr>
        <w:t>indicare altre, eventuali forme di partecipazione previste dalla normativa speciale di settore</w:t>
      </w:r>
      <w:r w:rsidR="00220E81">
        <w:rPr>
          <w:rFonts w:ascii="Arial Narrow" w:hAnsi="Arial Narrow"/>
          <w:i/>
        </w:rPr>
        <w:t xml:space="preserve">, ad esempio </w:t>
      </w:r>
      <w:r w:rsidR="00220E81" w:rsidRPr="00220E81">
        <w:rPr>
          <w:rFonts w:ascii="Arial Narrow" w:hAnsi="Arial Narrow" w:cs="Arial"/>
          <w:bCs/>
          <w:i/>
        </w:rPr>
        <w:t>operatore economico stabilito in altri Stati membri, costituito conformemente alla legislazione vigente nel rispettivo Paese</w:t>
      </w:r>
      <w:r w:rsidRPr="006E7B61">
        <w:rPr>
          <w:rFonts w:ascii="Arial Narrow" w:hAnsi="Arial Narrow"/>
          <w:i/>
        </w:rPr>
        <w:t>)</w:t>
      </w:r>
    </w:p>
    <w:p w14:paraId="4EBD5DE8" w14:textId="7FCB7C92" w:rsidR="006E7B61" w:rsidRPr="006E7B61" w:rsidRDefault="006E7B61" w:rsidP="006E7B61">
      <w:pPr>
        <w:jc w:val="both"/>
        <w:rPr>
          <w:rFonts w:ascii="Arial Narrow" w:hAnsi="Arial Narrow"/>
        </w:rPr>
      </w:pPr>
      <w:r w:rsidRPr="006E7B61">
        <w:rPr>
          <w:rFonts w:ascii="Arial Narrow" w:hAnsi="Arial Narrow"/>
        </w:rPr>
        <w:t xml:space="preserve">consapevole ai sensi e per gli effetti dell’art. 46 e 47, 75 e 76 del D.P.R. 445/2000, delle responsabilità </w:t>
      </w:r>
      <w:r w:rsidRPr="006E7B61">
        <w:rPr>
          <w:rFonts w:ascii="Arial Narrow" w:eastAsia="MS Mincho" w:hAnsi="Arial Narrow" w:cs="Arial"/>
          <w:iCs/>
          <w:lang w:eastAsia="ko-KR"/>
        </w:rPr>
        <w:t>e delle conseguenze civili e penali previste in caso di dichiarazioni mendaci o formazione od uso di atti falsi, e in caso di esibizione di atti contenenti dati non più corrispondenti a verità, nonché consapevole che qualora emerga la non veridicità del contenuto della presente dichiarazione decadrà dai benefici per i quali la dichiarazione è rilasciata</w:t>
      </w:r>
      <w:r>
        <w:rPr>
          <w:rFonts w:ascii="Arial Narrow" w:eastAsia="MS Mincho" w:hAnsi="Arial Narrow" w:cs="Arial"/>
          <w:iCs/>
          <w:lang w:eastAsia="ko-KR"/>
        </w:rPr>
        <w:t xml:space="preserve"> </w:t>
      </w:r>
      <w:r w:rsidRPr="006E7B61">
        <w:rPr>
          <w:rFonts w:ascii="Arial Narrow" w:hAnsi="Arial Narrow"/>
        </w:rPr>
        <w:t xml:space="preserve">nonché, delle conseguenze amministrative di esclusione dalle gare di cui al </w:t>
      </w:r>
      <w:proofErr w:type="spellStart"/>
      <w:r w:rsidRPr="006E7B61">
        <w:rPr>
          <w:rFonts w:ascii="Arial Narrow" w:hAnsi="Arial Narrow"/>
        </w:rPr>
        <w:t>D.Lgs.</w:t>
      </w:r>
      <w:proofErr w:type="spellEnd"/>
      <w:r w:rsidRPr="006E7B61">
        <w:rPr>
          <w:rFonts w:ascii="Arial Narrow" w:hAnsi="Arial Narrow"/>
        </w:rPr>
        <w:t xml:space="preserve"> n. 36/2023 e alla normativa vigente in materia.</w:t>
      </w:r>
    </w:p>
    <w:p w14:paraId="3F54F0FD" w14:textId="77777777" w:rsidR="00080A67" w:rsidRDefault="00080A67" w:rsidP="006E7B61">
      <w:pPr>
        <w:jc w:val="both"/>
        <w:rPr>
          <w:rFonts w:ascii="Arial Narrow" w:hAnsi="Arial Narrow"/>
          <w:i/>
        </w:rPr>
      </w:pPr>
    </w:p>
    <w:p w14:paraId="51C87701" w14:textId="77777777" w:rsidR="006E7B61" w:rsidRPr="006E7B61" w:rsidRDefault="006E7B61" w:rsidP="006E7B61">
      <w:pPr>
        <w:jc w:val="both"/>
        <w:rPr>
          <w:rFonts w:ascii="Arial Narrow" w:hAnsi="Arial Narrow"/>
          <w:i/>
        </w:rPr>
      </w:pPr>
      <w:r w:rsidRPr="006E7B61">
        <w:rPr>
          <w:rFonts w:ascii="Arial Narrow" w:hAnsi="Arial Narrow"/>
          <w:i/>
        </w:rPr>
        <w:t xml:space="preserve"> (Compilare soltanto i campi di interesse)</w:t>
      </w:r>
    </w:p>
    <w:p w14:paraId="75091FA8" w14:textId="2599E363" w:rsidR="006E7B61" w:rsidRPr="006E7B61" w:rsidRDefault="006E7B61" w:rsidP="00E00DAF">
      <w:pPr>
        <w:pStyle w:val="Paragrafoelenco"/>
        <w:numPr>
          <w:ilvl w:val="0"/>
          <w:numId w:val="5"/>
        </w:numPr>
        <w:pBdr>
          <w:bottom w:val="single" w:sz="4" w:space="1" w:color="auto"/>
        </w:pBdr>
        <w:suppressAutoHyphens/>
        <w:spacing w:after="160" w:line="259" w:lineRule="auto"/>
        <w:jc w:val="both"/>
        <w:rPr>
          <w:rFonts w:ascii="Arial Narrow" w:hAnsi="Arial Narrow"/>
          <w:b/>
        </w:rPr>
      </w:pPr>
      <w:r w:rsidRPr="006E7B61">
        <w:rPr>
          <w:rFonts w:ascii="Arial Narrow" w:hAnsi="Arial Narrow"/>
          <w:b/>
        </w:rPr>
        <w:t>Dichiarazioni in caso di partecipazione in forma associata o in più forme diverse</w:t>
      </w:r>
      <w:r w:rsidR="00263D6A">
        <w:rPr>
          <w:rStyle w:val="Rimandonotaapidipagina"/>
          <w:rFonts w:ascii="Arial Narrow" w:hAnsi="Arial Narrow"/>
          <w:b/>
        </w:rPr>
        <w:footnoteReference w:id="4"/>
      </w:r>
    </w:p>
    <w:p w14:paraId="7A105B2D" w14:textId="77777777" w:rsidR="006E7B61" w:rsidRPr="006E7B61" w:rsidRDefault="006E7B61" w:rsidP="006E7B61">
      <w:pPr>
        <w:spacing w:before="60" w:after="60"/>
        <w:jc w:val="both"/>
        <w:rPr>
          <w:rFonts w:ascii="Arial Narrow" w:eastAsia="Times New Roman" w:hAnsi="Arial Narrow"/>
          <w:i/>
        </w:rPr>
      </w:pPr>
      <w:r w:rsidRPr="006E7B61">
        <w:rPr>
          <w:rFonts w:ascii="Arial Narrow" w:eastAsia="Times New Roman" w:hAnsi="Arial Narrow"/>
          <w:bCs/>
          <w:i/>
        </w:rPr>
        <w:t>(</w:t>
      </w:r>
      <w:r w:rsidRPr="006E7B61">
        <w:rPr>
          <w:rFonts w:ascii="Arial Narrow" w:eastAsia="Times New Roman" w:hAnsi="Arial Narrow"/>
          <w:i/>
        </w:rPr>
        <w:t>Per tutti i consorzi, i raggruppamenti temporanei e i GEIE, già costituiti e costituendi)</w:t>
      </w:r>
    </w:p>
    <w:p w14:paraId="6086C3F5" w14:textId="09A1071F" w:rsidR="006E7B61" w:rsidRPr="006E7B61" w:rsidRDefault="006E7B61" w:rsidP="00E00DAF">
      <w:pPr>
        <w:pStyle w:val="Paragrafoelenco"/>
        <w:numPr>
          <w:ilvl w:val="0"/>
          <w:numId w:val="8"/>
        </w:numPr>
        <w:spacing w:before="60" w:after="60"/>
        <w:jc w:val="both"/>
        <w:rPr>
          <w:rFonts w:ascii="Arial Narrow" w:hAnsi="Arial Narrow" w:cs="Courier New"/>
          <w:lang w:eastAsia="it-IT"/>
        </w:rPr>
      </w:pPr>
      <w:r w:rsidRPr="006E7B61">
        <w:rPr>
          <w:rFonts w:ascii="Arial Narrow" w:hAnsi="Arial Narrow" w:cs="Courier New"/>
          <w:b/>
          <w:lang w:eastAsia="it-IT"/>
        </w:rPr>
        <w:t>DICHIARA</w:t>
      </w:r>
      <w:r w:rsidRPr="006E7B61">
        <w:rPr>
          <w:rFonts w:ascii="Arial Narrow" w:hAnsi="Arial Narrow" w:cs="Courier New"/>
          <w:lang w:eastAsia="it-IT"/>
        </w:rPr>
        <w:t xml:space="preserve"> che le seguenti parti/percentuali </w:t>
      </w:r>
      <w:r w:rsidR="00536EFA">
        <w:rPr>
          <w:rFonts w:ascii="Arial Narrow" w:hAnsi="Arial Narrow" w:cs="Courier New"/>
          <w:lang w:eastAsia="it-IT"/>
        </w:rPr>
        <w:t xml:space="preserve">delle prestazioni oggetto della gara </w:t>
      </w:r>
      <w:r>
        <w:rPr>
          <w:rFonts w:ascii="Arial Narrow" w:hAnsi="Arial Narrow" w:cs="Courier New"/>
          <w:lang w:eastAsia="it-IT"/>
        </w:rPr>
        <w:t>che</w:t>
      </w:r>
      <w:r w:rsidRPr="006E7B61">
        <w:rPr>
          <w:rFonts w:ascii="Arial Narrow" w:hAnsi="Arial Narrow" w:cs="Courier New"/>
          <w:lang w:eastAsia="it-IT"/>
        </w:rPr>
        <w:t xml:space="preserve"> saranno eseguite dagli operatori economici di seguito indicati:</w:t>
      </w:r>
    </w:p>
    <w:p w14:paraId="2D187C86" w14:textId="77777777" w:rsidR="006E7B61" w:rsidRPr="006E7B61" w:rsidRDefault="006E7B61" w:rsidP="006E7B61">
      <w:pPr>
        <w:spacing w:before="60" w:after="60"/>
        <w:jc w:val="both"/>
        <w:rPr>
          <w:rFonts w:ascii="Arial Narrow" w:hAnsi="Arial Narrow" w:cs="Courier New"/>
          <w:b/>
          <w:lang w:eastAsia="it-IT"/>
        </w:rPr>
      </w:pPr>
      <w:r w:rsidRPr="006E7B61">
        <w:rPr>
          <w:rFonts w:ascii="Arial Narrow" w:hAnsi="Arial Narrow" w:cs="Courier New"/>
          <w:b/>
          <w:lang w:eastAsia="it-IT"/>
        </w:rPr>
        <w:t>In caso di raggruppamenti art. 65 comma 2 lett. e) del Codice e consorzi ordinari</w:t>
      </w:r>
    </w:p>
    <w:tbl>
      <w:tblPr>
        <w:tblStyle w:val="Grigliatabella"/>
        <w:tblW w:w="9344" w:type="dxa"/>
        <w:tblInd w:w="284" w:type="dxa"/>
        <w:tblLayout w:type="fixed"/>
        <w:tblLook w:val="04A0" w:firstRow="1" w:lastRow="0" w:firstColumn="1" w:lastColumn="0" w:noHBand="0" w:noVBand="1"/>
      </w:tblPr>
      <w:tblGrid>
        <w:gridCol w:w="3374"/>
        <w:gridCol w:w="3209"/>
        <w:gridCol w:w="2761"/>
      </w:tblGrid>
      <w:tr w:rsidR="00220E81" w:rsidRPr="00220E81" w14:paraId="0F712FE3" w14:textId="77777777" w:rsidTr="00220E81">
        <w:tc>
          <w:tcPr>
            <w:tcW w:w="3374" w:type="dxa"/>
            <w:shd w:val="clear" w:color="auto" w:fill="BFBFBF" w:themeFill="background1" w:themeFillShade="BF"/>
          </w:tcPr>
          <w:p w14:paraId="1F6DF773" w14:textId="6C905C8A" w:rsidR="006E7B61" w:rsidRPr="00220E81" w:rsidRDefault="00536EFA" w:rsidP="00220E81">
            <w:pPr>
              <w:spacing w:before="60" w:after="60"/>
              <w:jc w:val="center"/>
              <w:rPr>
                <w:rFonts w:ascii="Arial Narrow" w:hAnsi="Arial Narrow" w:cs="Courier New"/>
                <w:b/>
                <w:color w:val="FFFFFF" w:themeColor="background1"/>
                <w:sz w:val="22"/>
                <w:szCs w:val="22"/>
                <w:lang w:eastAsia="it-IT"/>
              </w:rPr>
            </w:pPr>
            <w:r>
              <w:rPr>
                <w:rFonts w:ascii="Arial Narrow" w:hAnsi="Arial Narrow" w:cs="Courier New"/>
                <w:b/>
                <w:color w:val="FFFFFF" w:themeColor="background1"/>
                <w:sz w:val="22"/>
                <w:szCs w:val="22"/>
                <w:lang w:eastAsia="it-IT"/>
              </w:rPr>
              <w:t xml:space="preserve">Prestazioni </w:t>
            </w:r>
          </w:p>
        </w:tc>
        <w:tc>
          <w:tcPr>
            <w:tcW w:w="3209" w:type="dxa"/>
            <w:shd w:val="clear" w:color="auto" w:fill="BFBFBF" w:themeFill="background1" w:themeFillShade="BF"/>
          </w:tcPr>
          <w:p w14:paraId="58BAB74A" w14:textId="77777777" w:rsidR="006E7B61" w:rsidRPr="00220E81" w:rsidRDefault="006E7B61" w:rsidP="00220E81">
            <w:pPr>
              <w:spacing w:before="60" w:after="60"/>
              <w:jc w:val="center"/>
              <w:rPr>
                <w:rFonts w:ascii="Arial Narrow" w:hAnsi="Arial Narrow" w:cs="Courier New"/>
                <w:b/>
                <w:color w:val="FFFFFF" w:themeColor="background1"/>
                <w:sz w:val="22"/>
                <w:szCs w:val="22"/>
                <w:lang w:eastAsia="it-IT"/>
              </w:rPr>
            </w:pPr>
            <w:r w:rsidRPr="00220E81">
              <w:rPr>
                <w:rFonts w:ascii="Arial Narrow" w:hAnsi="Arial Narrow" w:cs="Courier New"/>
                <w:b/>
                <w:color w:val="FFFFFF" w:themeColor="background1"/>
                <w:sz w:val="22"/>
                <w:szCs w:val="22"/>
                <w:lang w:eastAsia="it-IT"/>
              </w:rPr>
              <w:t>Parte /percentuale</w:t>
            </w:r>
          </w:p>
        </w:tc>
        <w:tc>
          <w:tcPr>
            <w:tcW w:w="2761" w:type="dxa"/>
            <w:shd w:val="clear" w:color="auto" w:fill="BFBFBF" w:themeFill="background1" w:themeFillShade="BF"/>
          </w:tcPr>
          <w:p w14:paraId="0E167AC9" w14:textId="77777777" w:rsidR="006E7B61" w:rsidRPr="00220E81" w:rsidRDefault="006E7B61" w:rsidP="00220E81">
            <w:pPr>
              <w:spacing w:before="60" w:after="60"/>
              <w:jc w:val="center"/>
              <w:rPr>
                <w:rFonts w:ascii="Arial Narrow" w:hAnsi="Arial Narrow" w:cs="Courier New"/>
                <w:b/>
                <w:color w:val="FFFFFF" w:themeColor="background1"/>
                <w:sz w:val="22"/>
                <w:szCs w:val="22"/>
                <w:lang w:eastAsia="it-IT"/>
              </w:rPr>
            </w:pPr>
            <w:r w:rsidRPr="00220E81">
              <w:rPr>
                <w:rFonts w:ascii="Arial Narrow" w:hAnsi="Arial Narrow" w:cs="Courier New"/>
                <w:b/>
                <w:color w:val="FFFFFF" w:themeColor="background1"/>
                <w:sz w:val="22"/>
                <w:szCs w:val="22"/>
                <w:lang w:eastAsia="it-IT"/>
              </w:rPr>
              <w:t>Operatore esecutore</w:t>
            </w:r>
          </w:p>
        </w:tc>
      </w:tr>
      <w:tr w:rsidR="006E7B61" w:rsidRPr="006E7B61" w14:paraId="68421377" w14:textId="77777777" w:rsidTr="000665AE">
        <w:tc>
          <w:tcPr>
            <w:tcW w:w="3374" w:type="dxa"/>
          </w:tcPr>
          <w:p w14:paraId="0446DA28" w14:textId="77777777" w:rsidR="006E7B61" w:rsidRPr="006E7B61" w:rsidRDefault="006E7B61" w:rsidP="000665AE">
            <w:pPr>
              <w:spacing w:before="60" w:after="60"/>
              <w:jc w:val="both"/>
              <w:rPr>
                <w:rFonts w:ascii="Arial Narrow" w:hAnsi="Arial Narrow" w:cs="Courier New"/>
                <w:sz w:val="22"/>
                <w:szCs w:val="22"/>
                <w:lang w:eastAsia="it-IT"/>
              </w:rPr>
            </w:pPr>
          </w:p>
        </w:tc>
        <w:tc>
          <w:tcPr>
            <w:tcW w:w="3209" w:type="dxa"/>
          </w:tcPr>
          <w:p w14:paraId="2D2BD6F9" w14:textId="77777777" w:rsidR="006E7B61" w:rsidRPr="006E7B61" w:rsidRDefault="006E7B61" w:rsidP="000665AE">
            <w:pPr>
              <w:spacing w:before="60" w:after="60"/>
              <w:jc w:val="both"/>
              <w:rPr>
                <w:rFonts w:ascii="Arial Narrow" w:hAnsi="Arial Narrow" w:cs="Courier New"/>
                <w:sz w:val="22"/>
                <w:szCs w:val="22"/>
                <w:lang w:eastAsia="it-IT"/>
              </w:rPr>
            </w:pPr>
          </w:p>
        </w:tc>
        <w:tc>
          <w:tcPr>
            <w:tcW w:w="2761" w:type="dxa"/>
          </w:tcPr>
          <w:p w14:paraId="05E2C8E8" w14:textId="77777777" w:rsidR="006E7B61" w:rsidRPr="006E7B61" w:rsidRDefault="006E7B61" w:rsidP="000665AE">
            <w:pPr>
              <w:spacing w:before="60" w:after="60"/>
              <w:jc w:val="both"/>
              <w:rPr>
                <w:rFonts w:ascii="Arial Narrow" w:hAnsi="Arial Narrow" w:cs="Courier New"/>
                <w:sz w:val="22"/>
                <w:szCs w:val="22"/>
                <w:lang w:eastAsia="it-IT"/>
              </w:rPr>
            </w:pPr>
          </w:p>
        </w:tc>
      </w:tr>
      <w:tr w:rsidR="006E7B61" w:rsidRPr="006E7B61" w14:paraId="234D5191" w14:textId="77777777" w:rsidTr="000665AE">
        <w:tc>
          <w:tcPr>
            <w:tcW w:w="3374" w:type="dxa"/>
          </w:tcPr>
          <w:p w14:paraId="49F1BC5C" w14:textId="77777777" w:rsidR="006E7B61" w:rsidRPr="006E7B61" w:rsidRDefault="006E7B61" w:rsidP="000665AE">
            <w:pPr>
              <w:spacing w:before="60" w:after="60"/>
              <w:jc w:val="both"/>
              <w:rPr>
                <w:rFonts w:ascii="Arial Narrow" w:hAnsi="Arial Narrow" w:cs="Courier New"/>
                <w:sz w:val="22"/>
                <w:szCs w:val="22"/>
                <w:lang w:eastAsia="it-IT"/>
              </w:rPr>
            </w:pPr>
          </w:p>
        </w:tc>
        <w:tc>
          <w:tcPr>
            <w:tcW w:w="3209" w:type="dxa"/>
          </w:tcPr>
          <w:p w14:paraId="59D3E020" w14:textId="77777777" w:rsidR="006E7B61" w:rsidRPr="006E7B61" w:rsidRDefault="006E7B61" w:rsidP="000665AE">
            <w:pPr>
              <w:spacing w:before="60" w:after="60"/>
              <w:jc w:val="both"/>
              <w:rPr>
                <w:rFonts w:ascii="Arial Narrow" w:hAnsi="Arial Narrow" w:cs="Courier New"/>
                <w:sz w:val="22"/>
                <w:szCs w:val="22"/>
                <w:lang w:eastAsia="it-IT"/>
              </w:rPr>
            </w:pPr>
          </w:p>
        </w:tc>
        <w:tc>
          <w:tcPr>
            <w:tcW w:w="2761" w:type="dxa"/>
          </w:tcPr>
          <w:p w14:paraId="304A0923" w14:textId="77777777" w:rsidR="006E7B61" w:rsidRPr="006E7B61" w:rsidRDefault="006E7B61" w:rsidP="000665AE">
            <w:pPr>
              <w:spacing w:before="60" w:after="60"/>
              <w:jc w:val="both"/>
              <w:rPr>
                <w:rFonts w:ascii="Arial Narrow" w:hAnsi="Arial Narrow" w:cs="Courier New"/>
                <w:sz w:val="22"/>
                <w:szCs w:val="22"/>
                <w:lang w:eastAsia="it-IT"/>
              </w:rPr>
            </w:pPr>
          </w:p>
        </w:tc>
      </w:tr>
      <w:tr w:rsidR="006E7B61" w:rsidRPr="006E7B61" w14:paraId="375B3697" w14:textId="77777777" w:rsidTr="000665AE">
        <w:tc>
          <w:tcPr>
            <w:tcW w:w="3374" w:type="dxa"/>
          </w:tcPr>
          <w:p w14:paraId="683EF6F3" w14:textId="77777777" w:rsidR="006E7B61" w:rsidRPr="006E7B61" w:rsidRDefault="006E7B61" w:rsidP="000665AE">
            <w:pPr>
              <w:spacing w:before="60" w:after="60"/>
              <w:jc w:val="both"/>
              <w:rPr>
                <w:rFonts w:ascii="Arial Narrow" w:hAnsi="Arial Narrow" w:cs="Courier New"/>
                <w:sz w:val="22"/>
                <w:szCs w:val="22"/>
                <w:lang w:eastAsia="it-IT"/>
              </w:rPr>
            </w:pPr>
          </w:p>
        </w:tc>
        <w:tc>
          <w:tcPr>
            <w:tcW w:w="3209" w:type="dxa"/>
          </w:tcPr>
          <w:p w14:paraId="5294A8DC" w14:textId="77777777" w:rsidR="006E7B61" w:rsidRPr="006E7B61" w:rsidRDefault="006E7B61" w:rsidP="000665AE">
            <w:pPr>
              <w:spacing w:before="60" w:after="60"/>
              <w:jc w:val="both"/>
              <w:rPr>
                <w:rFonts w:ascii="Arial Narrow" w:hAnsi="Arial Narrow" w:cs="Courier New"/>
                <w:sz w:val="22"/>
                <w:szCs w:val="22"/>
                <w:lang w:eastAsia="it-IT"/>
              </w:rPr>
            </w:pPr>
          </w:p>
        </w:tc>
        <w:tc>
          <w:tcPr>
            <w:tcW w:w="2761" w:type="dxa"/>
          </w:tcPr>
          <w:p w14:paraId="2C1EDEEF" w14:textId="77777777" w:rsidR="006E7B61" w:rsidRPr="006E7B61" w:rsidRDefault="006E7B61" w:rsidP="000665AE">
            <w:pPr>
              <w:spacing w:before="60" w:after="60"/>
              <w:jc w:val="both"/>
              <w:rPr>
                <w:rFonts w:ascii="Arial Narrow" w:hAnsi="Arial Narrow" w:cs="Courier New"/>
                <w:sz w:val="22"/>
                <w:szCs w:val="22"/>
                <w:lang w:eastAsia="it-IT"/>
              </w:rPr>
            </w:pPr>
          </w:p>
        </w:tc>
      </w:tr>
      <w:tr w:rsidR="006E7B61" w:rsidRPr="006E7B61" w14:paraId="66F0CB13" w14:textId="77777777" w:rsidTr="000665AE">
        <w:tc>
          <w:tcPr>
            <w:tcW w:w="3374" w:type="dxa"/>
          </w:tcPr>
          <w:p w14:paraId="414A086F" w14:textId="77777777" w:rsidR="006E7B61" w:rsidRPr="006E7B61" w:rsidRDefault="006E7B61" w:rsidP="000665AE">
            <w:pPr>
              <w:spacing w:before="60" w:after="60"/>
              <w:jc w:val="both"/>
              <w:rPr>
                <w:rFonts w:ascii="Arial Narrow" w:hAnsi="Arial Narrow" w:cs="Courier New"/>
                <w:sz w:val="22"/>
                <w:szCs w:val="22"/>
                <w:lang w:eastAsia="it-IT"/>
              </w:rPr>
            </w:pPr>
          </w:p>
        </w:tc>
        <w:tc>
          <w:tcPr>
            <w:tcW w:w="3209" w:type="dxa"/>
          </w:tcPr>
          <w:p w14:paraId="50327266" w14:textId="77777777" w:rsidR="006E7B61" w:rsidRPr="006E7B61" w:rsidRDefault="006E7B61" w:rsidP="000665AE">
            <w:pPr>
              <w:spacing w:before="60" w:after="60"/>
              <w:jc w:val="both"/>
              <w:rPr>
                <w:rFonts w:ascii="Arial Narrow" w:hAnsi="Arial Narrow" w:cs="Courier New"/>
                <w:sz w:val="22"/>
                <w:szCs w:val="22"/>
                <w:lang w:eastAsia="it-IT"/>
              </w:rPr>
            </w:pPr>
          </w:p>
        </w:tc>
        <w:tc>
          <w:tcPr>
            <w:tcW w:w="2761" w:type="dxa"/>
          </w:tcPr>
          <w:p w14:paraId="3A5B985C" w14:textId="77777777" w:rsidR="006E7B61" w:rsidRPr="006E7B61" w:rsidRDefault="006E7B61" w:rsidP="000665AE">
            <w:pPr>
              <w:spacing w:before="60" w:after="60"/>
              <w:jc w:val="both"/>
              <w:rPr>
                <w:rFonts w:ascii="Arial Narrow" w:hAnsi="Arial Narrow" w:cs="Courier New"/>
                <w:sz w:val="22"/>
                <w:szCs w:val="22"/>
                <w:lang w:eastAsia="it-IT"/>
              </w:rPr>
            </w:pPr>
          </w:p>
        </w:tc>
      </w:tr>
    </w:tbl>
    <w:p w14:paraId="3EAB86F2" w14:textId="77777777" w:rsidR="006E7B61" w:rsidRPr="006E7B61" w:rsidRDefault="006E7B61" w:rsidP="006E7B61">
      <w:pPr>
        <w:spacing w:before="60" w:after="60"/>
        <w:jc w:val="both"/>
        <w:rPr>
          <w:rFonts w:ascii="Arial Narrow" w:hAnsi="Arial Narrow" w:cs="Courier New"/>
          <w:lang w:eastAsia="it-IT"/>
        </w:rPr>
      </w:pPr>
    </w:p>
    <w:p w14:paraId="5564D318" w14:textId="77777777" w:rsidR="006E7B61" w:rsidRPr="006E7B61" w:rsidRDefault="006E7B61" w:rsidP="006E7B61">
      <w:pPr>
        <w:spacing w:before="60" w:after="60"/>
        <w:jc w:val="both"/>
        <w:rPr>
          <w:rFonts w:ascii="Arial Narrow" w:hAnsi="Arial Narrow" w:cs="Courier New"/>
          <w:b/>
          <w:lang w:eastAsia="it-IT"/>
        </w:rPr>
      </w:pPr>
      <w:r w:rsidRPr="006E7B61">
        <w:rPr>
          <w:rFonts w:ascii="Arial Narrow" w:hAnsi="Arial Narrow" w:cs="Courier New"/>
          <w:b/>
          <w:lang w:eastAsia="it-IT"/>
        </w:rPr>
        <w:t>In caso di Consorzi di cui all’art. 65, comma 2, lett. b), c) e d) del Codice</w:t>
      </w:r>
    </w:p>
    <w:p w14:paraId="1803301D" w14:textId="2B626FE6" w:rsidR="006E7B61" w:rsidRPr="006E7B61" w:rsidRDefault="006E7B61" w:rsidP="00E00DAF">
      <w:pPr>
        <w:pStyle w:val="Paragrafoelenco"/>
        <w:numPr>
          <w:ilvl w:val="0"/>
          <w:numId w:val="8"/>
        </w:numPr>
        <w:spacing w:before="60" w:after="60"/>
        <w:jc w:val="both"/>
        <w:rPr>
          <w:rFonts w:ascii="Arial Narrow" w:hAnsi="Arial Narrow" w:cs="Courier New"/>
          <w:lang w:eastAsia="it-IT"/>
        </w:rPr>
      </w:pPr>
      <w:r w:rsidRPr="006E7B61">
        <w:rPr>
          <w:rFonts w:ascii="Arial Narrow" w:hAnsi="Arial Narrow" w:cs="Courier New"/>
          <w:b/>
          <w:lang w:eastAsia="it-IT"/>
        </w:rPr>
        <w:t xml:space="preserve">DICHIARA </w:t>
      </w:r>
      <w:r w:rsidRPr="006E7B61">
        <w:rPr>
          <w:rFonts w:ascii="Arial Narrow" w:hAnsi="Arial Narrow" w:cs="Courier New"/>
          <w:lang w:eastAsia="it-IT"/>
        </w:rPr>
        <w:t>che il Consorzio concorre con le seguenti Consorziate esecutrici. (Tale indicazione deve essere resa anche nel caso in cui il consorzio indichi come consorziata esecutrice un altro consorzio. In tal caso, detto consorzio dovrà a sua volta indicare le consorziate esecutrici,</w:t>
      </w:r>
      <w:r w:rsidRPr="006E7B61">
        <w:rPr>
          <w:rFonts w:ascii="Arial Narrow" w:hAnsi="Arial Narrow"/>
        </w:rPr>
        <w:t xml:space="preserve"> </w:t>
      </w:r>
      <w:r w:rsidRPr="006E7B61">
        <w:rPr>
          <w:rFonts w:ascii="Arial Narrow" w:hAnsi="Arial Narrow" w:cs="Courier New"/>
          <w:lang w:eastAsia="it-IT"/>
        </w:rPr>
        <w:t xml:space="preserve">specificando, nella tabella, che si tratta di consorziate appartenenti al consorzio esecutore.) </w:t>
      </w:r>
    </w:p>
    <w:tbl>
      <w:tblPr>
        <w:tblStyle w:val="Grigliatabella"/>
        <w:tblW w:w="9344" w:type="dxa"/>
        <w:tblInd w:w="284" w:type="dxa"/>
        <w:tblLayout w:type="fixed"/>
        <w:tblLook w:val="04A0" w:firstRow="1" w:lastRow="0" w:firstColumn="1" w:lastColumn="0" w:noHBand="0" w:noVBand="1"/>
      </w:tblPr>
      <w:tblGrid>
        <w:gridCol w:w="3230"/>
        <w:gridCol w:w="3056"/>
        <w:gridCol w:w="3058"/>
      </w:tblGrid>
      <w:tr w:rsidR="006E7B61" w:rsidRPr="00220E81" w14:paraId="26A1EF97" w14:textId="77777777" w:rsidTr="00220E81">
        <w:tc>
          <w:tcPr>
            <w:tcW w:w="3230" w:type="dxa"/>
            <w:shd w:val="clear" w:color="auto" w:fill="BFBFBF" w:themeFill="background1" w:themeFillShade="BF"/>
          </w:tcPr>
          <w:p w14:paraId="4D598DB2" w14:textId="77777777" w:rsidR="006E7B61" w:rsidRPr="00220E81" w:rsidRDefault="006E7B61" w:rsidP="00220E81">
            <w:pPr>
              <w:spacing w:before="60" w:after="60"/>
              <w:jc w:val="center"/>
              <w:rPr>
                <w:rFonts w:ascii="Arial Narrow" w:hAnsi="Arial Narrow" w:cs="Courier New"/>
                <w:b/>
                <w:color w:val="FFFFFF" w:themeColor="background1"/>
                <w:sz w:val="22"/>
                <w:szCs w:val="22"/>
                <w:lang w:eastAsia="it-IT"/>
              </w:rPr>
            </w:pPr>
            <w:r w:rsidRPr="00220E81">
              <w:rPr>
                <w:rFonts w:ascii="Arial Narrow" w:hAnsi="Arial Narrow" w:cs="Courier New"/>
                <w:b/>
                <w:color w:val="FFFFFF" w:themeColor="background1"/>
                <w:sz w:val="22"/>
                <w:szCs w:val="22"/>
                <w:lang w:eastAsia="it-IT"/>
              </w:rPr>
              <w:t>Denominazione/Ragione Sociale</w:t>
            </w:r>
          </w:p>
        </w:tc>
        <w:tc>
          <w:tcPr>
            <w:tcW w:w="3056" w:type="dxa"/>
            <w:shd w:val="clear" w:color="auto" w:fill="BFBFBF" w:themeFill="background1" w:themeFillShade="BF"/>
          </w:tcPr>
          <w:p w14:paraId="7F9DB23D" w14:textId="77777777" w:rsidR="006E7B61" w:rsidRPr="00220E81" w:rsidRDefault="006E7B61" w:rsidP="00220E81">
            <w:pPr>
              <w:spacing w:before="60" w:after="60"/>
              <w:jc w:val="center"/>
              <w:rPr>
                <w:rFonts w:ascii="Arial Narrow" w:hAnsi="Arial Narrow" w:cs="Courier New"/>
                <w:b/>
                <w:color w:val="FFFFFF" w:themeColor="background1"/>
                <w:sz w:val="22"/>
                <w:szCs w:val="22"/>
                <w:lang w:eastAsia="it-IT"/>
              </w:rPr>
            </w:pPr>
            <w:r w:rsidRPr="00220E81">
              <w:rPr>
                <w:rFonts w:ascii="Arial Narrow" w:hAnsi="Arial Narrow" w:cs="Courier New"/>
                <w:b/>
                <w:color w:val="FFFFFF" w:themeColor="background1"/>
                <w:sz w:val="22"/>
                <w:szCs w:val="22"/>
                <w:lang w:eastAsia="it-IT"/>
              </w:rPr>
              <w:t xml:space="preserve">C.F. </w:t>
            </w:r>
          </w:p>
        </w:tc>
        <w:tc>
          <w:tcPr>
            <w:tcW w:w="3058" w:type="dxa"/>
            <w:shd w:val="clear" w:color="auto" w:fill="BFBFBF" w:themeFill="background1" w:themeFillShade="BF"/>
          </w:tcPr>
          <w:p w14:paraId="5FCBC06D" w14:textId="77777777" w:rsidR="006E7B61" w:rsidRPr="00220E81" w:rsidRDefault="006E7B61" w:rsidP="00220E81">
            <w:pPr>
              <w:spacing w:before="60" w:after="60"/>
              <w:jc w:val="center"/>
              <w:rPr>
                <w:rFonts w:ascii="Arial Narrow" w:hAnsi="Arial Narrow" w:cs="Courier New"/>
                <w:b/>
                <w:color w:val="FFFFFF" w:themeColor="background1"/>
                <w:sz w:val="22"/>
                <w:szCs w:val="22"/>
                <w:lang w:eastAsia="it-IT"/>
              </w:rPr>
            </w:pPr>
            <w:r w:rsidRPr="00220E81">
              <w:rPr>
                <w:rFonts w:ascii="Arial Narrow" w:hAnsi="Arial Narrow" w:cs="Courier New"/>
                <w:b/>
                <w:color w:val="FFFFFF" w:themeColor="background1"/>
                <w:sz w:val="22"/>
                <w:szCs w:val="22"/>
                <w:lang w:eastAsia="it-IT"/>
              </w:rPr>
              <w:t>Sede</w:t>
            </w:r>
          </w:p>
        </w:tc>
      </w:tr>
      <w:tr w:rsidR="006E7B61" w:rsidRPr="006E7B61" w14:paraId="052087E1" w14:textId="77777777" w:rsidTr="000665AE">
        <w:tc>
          <w:tcPr>
            <w:tcW w:w="3230" w:type="dxa"/>
          </w:tcPr>
          <w:p w14:paraId="2D712D1A"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6" w:type="dxa"/>
          </w:tcPr>
          <w:p w14:paraId="69DC0F97"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8" w:type="dxa"/>
          </w:tcPr>
          <w:p w14:paraId="3A4F0932" w14:textId="77777777" w:rsidR="006E7B61" w:rsidRPr="006E7B61" w:rsidRDefault="006E7B61" w:rsidP="000665AE">
            <w:pPr>
              <w:spacing w:before="60" w:after="60"/>
              <w:jc w:val="both"/>
              <w:rPr>
                <w:rFonts w:ascii="Arial Narrow" w:hAnsi="Arial Narrow" w:cs="Courier New"/>
                <w:sz w:val="22"/>
                <w:szCs w:val="22"/>
                <w:lang w:eastAsia="it-IT"/>
              </w:rPr>
            </w:pPr>
          </w:p>
        </w:tc>
      </w:tr>
      <w:tr w:rsidR="006E7B61" w:rsidRPr="006E7B61" w14:paraId="5A92A575" w14:textId="77777777" w:rsidTr="000665AE">
        <w:tc>
          <w:tcPr>
            <w:tcW w:w="3230" w:type="dxa"/>
          </w:tcPr>
          <w:p w14:paraId="4C096581"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6" w:type="dxa"/>
          </w:tcPr>
          <w:p w14:paraId="1F87EA7F"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8" w:type="dxa"/>
          </w:tcPr>
          <w:p w14:paraId="3C3BBB71" w14:textId="77777777" w:rsidR="006E7B61" w:rsidRPr="006E7B61" w:rsidRDefault="006E7B61" w:rsidP="000665AE">
            <w:pPr>
              <w:spacing w:before="60" w:after="60"/>
              <w:jc w:val="both"/>
              <w:rPr>
                <w:rFonts w:ascii="Arial Narrow" w:hAnsi="Arial Narrow" w:cs="Courier New"/>
                <w:sz w:val="22"/>
                <w:szCs w:val="22"/>
                <w:lang w:eastAsia="it-IT"/>
              </w:rPr>
            </w:pPr>
          </w:p>
        </w:tc>
      </w:tr>
      <w:tr w:rsidR="006E7B61" w:rsidRPr="006E7B61" w14:paraId="0A0A3738" w14:textId="77777777" w:rsidTr="000665AE">
        <w:tc>
          <w:tcPr>
            <w:tcW w:w="3230" w:type="dxa"/>
          </w:tcPr>
          <w:p w14:paraId="46E25750"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6" w:type="dxa"/>
          </w:tcPr>
          <w:p w14:paraId="743C81C9"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8" w:type="dxa"/>
          </w:tcPr>
          <w:p w14:paraId="504BE12C" w14:textId="77777777" w:rsidR="006E7B61" w:rsidRPr="006E7B61" w:rsidRDefault="006E7B61" w:rsidP="000665AE">
            <w:pPr>
              <w:spacing w:before="60" w:after="60"/>
              <w:jc w:val="both"/>
              <w:rPr>
                <w:rFonts w:ascii="Arial Narrow" w:hAnsi="Arial Narrow" w:cs="Courier New"/>
                <w:sz w:val="22"/>
                <w:szCs w:val="22"/>
                <w:lang w:eastAsia="it-IT"/>
              </w:rPr>
            </w:pPr>
          </w:p>
        </w:tc>
      </w:tr>
    </w:tbl>
    <w:p w14:paraId="6474351B" w14:textId="77777777" w:rsidR="006E7B61" w:rsidRPr="006E7B61" w:rsidRDefault="006E7B61" w:rsidP="006E7B61">
      <w:pPr>
        <w:spacing w:before="60" w:after="60"/>
        <w:jc w:val="both"/>
        <w:rPr>
          <w:rFonts w:ascii="Arial Narrow" w:hAnsi="Arial Narrow" w:cs="Courier New"/>
          <w:lang w:eastAsia="it-IT"/>
        </w:rPr>
      </w:pPr>
    </w:p>
    <w:p w14:paraId="5926461E" w14:textId="77777777" w:rsidR="006E7B61" w:rsidRPr="006E7B61" w:rsidRDefault="006E7B61" w:rsidP="006E7B61">
      <w:pPr>
        <w:spacing w:before="60" w:after="60"/>
        <w:jc w:val="both"/>
        <w:rPr>
          <w:rFonts w:ascii="Arial Narrow" w:hAnsi="Arial Narrow" w:cs="Courier New"/>
          <w:b/>
          <w:i/>
          <w:lang w:eastAsia="it-IT"/>
        </w:rPr>
      </w:pPr>
      <w:r w:rsidRPr="006E7B61">
        <w:rPr>
          <w:rFonts w:ascii="Arial Narrow" w:hAnsi="Arial Narrow" w:cs="Courier New"/>
          <w:b/>
          <w:i/>
          <w:lang w:eastAsia="it-IT"/>
        </w:rPr>
        <w:t xml:space="preserve">(Solo per i Consorzi Stabili) </w:t>
      </w:r>
    </w:p>
    <w:p w14:paraId="2C5CC9A9" w14:textId="30BD4F9A" w:rsidR="006E7B61" w:rsidRPr="006E7B61" w:rsidRDefault="006E7B61" w:rsidP="00E00DAF">
      <w:pPr>
        <w:pStyle w:val="Paragrafoelenco"/>
        <w:numPr>
          <w:ilvl w:val="0"/>
          <w:numId w:val="8"/>
        </w:numPr>
        <w:spacing w:before="60" w:after="60"/>
        <w:jc w:val="both"/>
        <w:rPr>
          <w:rFonts w:ascii="Arial Narrow" w:hAnsi="Arial Narrow" w:cs="Courier New"/>
          <w:lang w:eastAsia="it-IT"/>
        </w:rPr>
      </w:pPr>
      <w:r w:rsidRPr="006E7B61">
        <w:rPr>
          <w:rFonts w:ascii="Arial Narrow" w:hAnsi="Arial Narrow" w:cs="Courier New"/>
          <w:b/>
          <w:lang w:eastAsia="it-IT"/>
        </w:rPr>
        <w:t>DICHIARA</w:t>
      </w:r>
      <w:r w:rsidRPr="006E7B61">
        <w:rPr>
          <w:rFonts w:ascii="Arial Narrow" w:hAnsi="Arial Narrow" w:cs="Courier New"/>
          <w:lang w:eastAsia="it-IT"/>
        </w:rPr>
        <w:t xml:space="preserve"> che il Consorzio, al fine di soddisfare i requisiti d</w:t>
      </w:r>
      <w:r w:rsidR="00117AB4">
        <w:rPr>
          <w:rFonts w:ascii="Arial Narrow" w:hAnsi="Arial Narrow" w:cs="Courier New"/>
          <w:lang w:eastAsia="it-IT"/>
        </w:rPr>
        <w:t>i partecipazione prescritti dal</w:t>
      </w:r>
      <w:r w:rsidR="00143574">
        <w:rPr>
          <w:rFonts w:ascii="Arial Narrow" w:hAnsi="Arial Narrow" w:cs="Courier New"/>
          <w:lang w:eastAsia="it-IT"/>
        </w:rPr>
        <w:t xml:space="preserve"> Disciplinare </w:t>
      </w:r>
      <w:r w:rsidRPr="006E7B61">
        <w:rPr>
          <w:rFonts w:ascii="Arial Narrow" w:hAnsi="Arial Narrow" w:cs="Courier New"/>
          <w:lang w:eastAsia="it-IT"/>
        </w:rPr>
        <w:t>ricorre ai requisiti delle consorziate non esecutrici così come di seguito indicato (</w:t>
      </w:r>
      <w:r w:rsidRPr="006E7B61">
        <w:rPr>
          <w:rFonts w:ascii="Arial Narrow" w:hAnsi="Arial Narrow" w:cs="Courier New"/>
          <w:i/>
          <w:lang w:eastAsia="it-IT"/>
        </w:rPr>
        <w:t>compilare solo se di interesse</w:t>
      </w:r>
      <w:r w:rsidRPr="006E7B61">
        <w:rPr>
          <w:rFonts w:ascii="Arial Narrow" w:hAnsi="Arial Narrow" w:cs="Courier New"/>
          <w:lang w:eastAsia="it-IT"/>
        </w:rPr>
        <w:t>):</w:t>
      </w:r>
    </w:p>
    <w:tbl>
      <w:tblPr>
        <w:tblStyle w:val="Grigliatabella"/>
        <w:tblW w:w="9344" w:type="dxa"/>
        <w:tblInd w:w="284" w:type="dxa"/>
        <w:tblLayout w:type="fixed"/>
        <w:tblLook w:val="04A0" w:firstRow="1" w:lastRow="0" w:firstColumn="1" w:lastColumn="0" w:noHBand="0" w:noVBand="1"/>
      </w:tblPr>
      <w:tblGrid>
        <w:gridCol w:w="3230"/>
        <w:gridCol w:w="3056"/>
        <w:gridCol w:w="3058"/>
      </w:tblGrid>
      <w:tr w:rsidR="006E7B61" w:rsidRPr="00220E81" w14:paraId="1CA96978" w14:textId="77777777" w:rsidTr="00220E81">
        <w:tc>
          <w:tcPr>
            <w:tcW w:w="3230" w:type="dxa"/>
            <w:shd w:val="clear" w:color="auto" w:fill="BFBFBF" w:themeFill="background1" w:themeFillShade="BF"/>
          </w:tcPr>
          <w:p w14:paraId="7EB12D49" w14:textId="77777777" w:rsidR="006E7B61" w:rsidRPr="00220E81" w:rsidRDefault="006E7B61" w:rsidP="00220E81">
            <w:pPr>
              <w:spacing w:before="60" w:after="60"/>
              <w:jc w:val="center"/>
              <w:rPr>
                <w:rFonts w:ascii="Arial Narrow" w:hAnsi="Arial Narrow" w:cs="Courier New"/>
                <w:b/>
                <w:color w:val="FFFFFF" w:themeColor="background1"/>
                <w:sz w:val="22"/>
                <w:szCs w:val="22"/>
                <w:lang w:eastAsia="it-IT"/>
              </w:rPr>
            </w:pPr>
            <w:r w:rsidRPr="00220E81">
              <w:rPr>
                <w:rFonts w:ascii="Arial Narrow" w:hAnsi="Arial Narrow" w:cs="Courier New"/>
                <w:b/>
                <w:color w:val="FFFFFF" w:themeColor="background1"/>
                <w:sz w:val="22"/>
                <w:szCs w:val="22"/>
                <w:lang w:eastAsia="it-IT"/>
              </w:rPr>
              <w:t>Denominazione/Ragione Sociale</w:t>
            </w:r>
          </w:p>
        </w:tc>
        <w:tc>
          <w:tcPr>
            <w:tcW w:w="3056" w:type="dxa"/>
            <w:shd w:val="clear" w:color="auto" w:fill="BFBFBF" w:themeFill="background1" w:themeFillShade="BF"/>
          </w:tcPr>
          <w:p w14:paraId="6E234200" w14:textId="77777777" w:rsidR="006E7B61" w:rsidRPr="00220E81" w:rsidRDefault="006E7B61" w:rsidP="00220E81">
            <w:pPr>
              <w:spacing w:before="60" w:after="60"/>
              <w:jc w:val="center"/>
              <w:rPr>
                <w:rFonts w:ascii="Arial Narrow" w:hAnsi="Arial Narrow" w:cs="Courier New"/>
                <w:b/>
                <w:color w:val="FFFFFF" w:themeColor="background1"/>
                <w:sz w:val="22"/>
                <w:szCs w:val="22"/>
                <w:lang w:eastAsia="it-IT"/>
              </w:rPr>
            </w:pPr>
            <w:r w:rsidRPr="00220E81">
              <w:rPr>
                <w:rFonts w:ascii="Arial Narrow" w:hAnsi="Arial Narrow" w:cs="Courier New"/>
                <w:b/>
                <w:color w:val="FFFFFF" w:themeColor="background1"/>
                <w:sz w:val="22"/>
                <w:szCs w:val="22"/>
                <w:lang w:eastAsia="it-IT"/>
              </w:rPr>
              <w:t>C.F.</w:t>
            </w:r>
          </w:p>
        </w:tc>
        <w:tc>
          <w:tcPr>
            <w:tcW w:w="3058" w:type="dxa"/>
            <w:shd w:val="clear" w:color="auto" w:fill="BFBFBF" w:themeFill="background1" w:themeFillShade="BF"/>
          </w:tcPr>
          <w:p w14:paraId="59A7FD33" w14:textId="77777777" w:rsidR="006E7B61" w:rsidRPr="00220E81" w:rsidRDefault="006E7B61" w:rsidP="00220E81">
            <w:pPr>
              <w:spacing w:before="60" w:after="60"/>
              <w:jc w:val="center"/>
              <w:rPr>
                <w:rFonts w:ascii="Arial Narrow" w:hAnsi="Arial Narrow" w:cs="Courier New"/>
                <w:b/>
                <w:color w:val="FFFFFF" w:themeColor="background1"/>
                <w:sz w:val="22"/>
                <w:szCs w:val="22"/>
                <w:lang w:eastAsia="it-IT"/>
              </w:rPr>
            </w:pPr>
            <w:r w:rsidRPr="00220E81">
              <w:rPr>
                <w:rFonts w:ascii="Arial Narrow" w:hAnsi="Arial Narrow" w:cs="Courier New"/>
                <w:b/>
                <w:color w:val="FFFFFF" w:themeColor="background1"/>
                <w:sz w:val="22"/>
                <w:szCs w:val="22"/>
                <w:lang w:eastAsia="it-IT"/>
              </w:rPr>
              <w:t>Requisito e relativa misura</w:t>
            </w:r>
          </w:p>
        </w:tc>
      </w:tr>
      <w:tr w:rsidR="006E7B61" w:rsidRPr="006E7B61" w14:paraId="539012C5" w14:textId="77777777" w:rsidTr="000665AE">
        <w:tc>
          <w:tcPr>
            <w:tcW w:w="3230" w:type="dxa"/>
          </w:tcPr>
          <w:p w14:paraId="2A3FCF33"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6" w:type="dxa"/>
          </w:tcPr>
          <w:p w14:paraId="6CFCB09D"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8" w:type="dxa"/>
          </w:tcPr>
          <w:p w14:paraId="3510761D" w14:textId="77777777" w:rsidR="006E7B61" w:rsidRPr="006E7B61" w:rsidRDefault="006E7B61" w:rsidP="000665AE">
            <w:pPr>
              <w:spacing w:before="60" w:after="60"/>
              <w:jc w:val="both"/>
              <w:rPr>
                <w:rFonts w:ascii="Arial Narrow" w:hAnsi="Arial Narrow" w:cs="Courier New"/>
                <w:sz w:val="22"/>
                <w:szCs w:val="22"/>
                <w:lang w:eastAsia="it-IT"/>
              </w:rPr>
            </w:pPr>
          </w:p>
        </w:tc>
      </w:tr>
      <w:tr w:rsidR="006E7B61" w:rsidRPr="006E7B61" w14:paraId="5FA338E1" w14:textId="77777777" w:rsidTr="000665AE">
        <w:tc>
          <w:tcPr>
            <w:tcW w:w="3230" w:type="dxa"/>
          </w:tcPr>
          <w:p w14:paraId="592D0068"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6" w:type="dxa"/>
          </w:tcPr>
          <w:p w14:paraId="2E7584C0"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8" w:type="dxa"/>
          </w:tcPr>
          <w:p w14:paraId="6D7293F6" w14:textId="77777777" w:rsidR="006E7B61" w:rsidRPr="006E7B61" w:rsidRDefault="006E7B61" w:rsidP="000665AE">
            <w:pPr>
              <w:spacing w:before="60" w:after="60"/>
              <w:jc w:val="both"/>
              <w:rPr>
                <w:rFonts w:ascii="Arial Narrow" w:hAnsi="Arial Narrow" w:cs="Courier New"/>
                <w:sz w:val="22"/>
                <w:szCs w:val="22"/>
                <w:lang w:eastAsia="it-IT"/>
              </w:rPr>
            </w:pPr>
          </w:p>
        </w:tc>
      </w:tr>
      <w:tr w:rsidR="006E7B61" w:rsidRPr="006E7B61" w14:paraId="69BF1A88" w14:textId="77777777" w:rsidTr="000665AE">
        <w:tc>
          <w:tcPr>
            <w:tcW w:w="3230" w:type="dxa"/>
          </w:tcPr>
          <w:p w14:paraId="13C9FAF7"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6" w:type="dxa"/>
          </w:tcPr>
          <w:p w14:paraId="46AD866F" w14:textId="77777777" w:rsidR="006E7B61" w:rsidRPr="006E7B61" w:rsidRDefault="006E7B61" w:rsidP="000665AE">
            <w:pPr>
              <w:spacing w:before="60" w:after="60"/>
              <w:jc w:val="both"/>
              <w:rPr>
                <w:rFonts w:ascii="Arial Narrow" w:hAnsi="Arial Narrow" w:cs="Courier New"/>
                <w:sz w:val="22"/>
                <w:szCs w:val="22"/>
                <w:lang w:eastAsia="it-IT"/>
              </w:rPr>
            </w:pPr>
          </w:p>
        </w:tc>
        <w:tc>
          <w:tcPr>
            <w:tcW w:w="3058" w:type="dxa"/>
          </w:tcPr>
          <w:p w14:paraId="0A0B2CB7" w14:textId="77777777" w:rsidR="006E7B61" w:rsidRPr="006E7B61" w:rsidRDefault="006E7B61" w:rsidP="000665AE">
            <w:pPr>
              <w:spacing w:before="60" w:after="60"/>
              <w:jc w:val="both"/>
              <w:rPr>
                <w:rFonts w:ascii="Arial Narrow" w:hAnsi="Arial Narrow" w:cs="Courier New"/>
                <w:sz w:val="22"/>
                <w:szCs w:val="22"/>
                <w:lang w:eastAsia="it-IT"/>
              </w:rPr>
            </w:pPr>
          </w:p>
        </w:tc>
      </w:tr>
    </w:tbl>
    <w:p w14:paraId="6F82655E" w14:textId="77777777" w:rsidR="006E7B61" w:rsidRPr="006E7B61" w:rsidRDefault="006E7B61" w:rsidP="006E7B61">
      <w:pPr>
        <w:spacing w:before="60" w:after="60"/>
        <w:ind w:left="284"/>
        <w:jc w:val="both"/>
        <w:rPr>
          <w:rFonts w:ascii="Arial Narrow" w:hAnsi="Arial Narrow" w:cs="Courier New"/>
          <w:lang w:eastAsia="it-IT"/>
        </w:rPr>
      </w:pPr>
    </w:p>
    <w:p w14:paraId="7877C998" w14:textId="77777777" w:rsidR="006E7B61" w:rsidRPr="006E7B61" w:rsidRDefault="006E7B61" w:rsidP="006E7B61">
      <w:pPr>
        <w:spacing w:before="60" w:after="60"/>
        <w:jc w:val="both"/>
        <w:rPr>
          <w:rFonts w:ascii="Arial Narrow" w:hAnsi="Arial Narrow" w:cs="Courier New"/>
          <w:b/>
          <w:i/>
          <w:lang w:eastAsia="it-IT"/>
        </w:rPr>
      </w:pPr>
      <w:r w:rsidRPr="006E7B61">
        <w:rPr>
          <w:rFonts w:ascii="Arial Narrow" w:hAnsi="Arial Narrow" w:cs="Courier New"/>
          <w:b/>
          <w:i/>
          <w:lang w:eastAsia="it-IT"/>
        </w:rPr>
        <w:t>(Ciascuna consorziata, esecutrice e non, deve presentare una propria domanda di partecipazione)</w:t>
      </w:r>
    </w:p>
    <w:p w14:paraId="0CA98E5B" w14:textId="77777777" w:rsidR="00220E81" w:rsidRDefault="006E7B61" w:rsidP="00E00DAF">
      <w:pPr>
        <w:pStyle w:val="Paragrafoelenco"/>
        <w:numPr>
          <w:ilvl w:val="0"/>
          <w:numId w:val="8"/>
        </w:numPr>
        <w:spacing w:before="60" w:after="60"/>
        <w:jc w:val="both"/>
        <w:rPr>
          <w:rFonts w:ascii="Arial Narrow" w:hAnsi="Arial Narrow" w:cs="Calibri"/>
          <w:lang w:eastAsia="it-IT"/>
        </w:rPr>
      </w:pPr>
      <w:r w:rsidRPr="006E7B61">
        <w:rPr>
          <w:rFonts w:ascii="Arial Narrow" w:hAnsi="Arial Narrow" w:cs="Courier New"/>
          <w:b/>
          <w:lang w:eastAsia="it-IT"/>
        </w:rPr>
        <w:t>DICHIARA</w:t>
      </w:r>
      <w:r w:rsidRPr="006E7B61">
        <w:rPr>
          <w:rFonts w:ascii="Arial Narrow" w:hAnsi="Arial Narrow" w:cs="Courier New"/>
          <w:lang w:eastAsia="it-IT"/>
        </w:rPr>
        <w:t xml:space="preserve"> </w:t>
      </w:r>
      <w:r w:rsidRPr="006E7B61">
        <w:rPr>
          <w:rFonts w:ascii="Arial Narrow" w:hAnsi="Arial Narrow" w:cs="Calibri"/>
          <w:lang w:eastAsia="it-IT"/>
        </w:rPr>
        <w:t>di non partecipare in forma singola/associata e come ausiliaria di altro concorrente che sia ricorso all’avvalimento per migliorare la propria offerta;</w:t>
      </w:r>
    </w:p>
    <w:p w14:paraId="4476CD34" w14:textId="05042FC7" w:rsidR="006E7B61" w:rsidRPr="00220E81" w:rsidRDefault="006E7B61" w:rsidP="00E00DAF">
      <w:pPr>
        <w:pStyle w:val="Paragrafoelenco"/>
        <w:numPr>
          <w:ilvl w:val="0"/>
          <w:numId w:val="8"/>
        </w:numPr>
        <w:spacing w:before="60" w:after="60"/>
        <w:jc w:val="both"/>
        <w:rPr>
          <w:rFonts w:ascii="Arial Narrow" w:hAnsi="Arial Narrow" w:cs="Calibri"/>
          <w:lang w:eastAsia="it-IT"/>
        </w:rPr>
      </w:pPr>
      <w:r w:rsidRPr="00220E81">
        <w:rPr>
          <w:rFonts w:ascii="Arial Narrow" w:hAnsi="Arial Narrow" w:cs="Courier New"/>
          <w:b/>
          <w:lang w:eastAsia="it-IT"/>
        </w:rPr>
        <w:t>DICHIARA</w:t>
      </w:r>
      <w:r w:rsidRPr="00220E81">
        <w:rPr>
          <w:rFonts w:ascii="Arial Narrow" w:hAnsi="Arial Narrow" w:cs="Courier New"/>
          <w:lang w:eastAsia="it-IT"/>
        </w:rPr>
        <w:t xml:space="preserve"> </w:t>
      </w:r>
      <w:r w:rsidRPr="00220E81">
        <w:rPr>
          <w:rFonts w:ascii="Arial Narrow" w:hAnsi="Arial Narrow" w:cs="Calibri"/>
          <w:lang w:eastAsia="it-IT"/>
        </w:rPr>
        <w:t>di non partecipare alla medesima gara contemporaneamente in forme diverse (individuale e associata; in più forme associate; in forma singola e quale consorziato esecutore di un consorzio);</w:t>
      </w:r>
    </w:p>
    <w:p w14:paraId="1CAB2034" w14:textId="77777777" w:rsidR="006E7B61" w:rsidRPr="006E7B61" w:rsidRDefault="006E7B61" w:rsidP="006E7B61">
      <w:pPr>
        <w:spacing w:before="60" w:after="60"/>
        <w:ind w:left="284" w:hanging="284"/>
        <w:jc w:val="both"/>
        <w:rPr>
          <w:rFonts w:ascii="Arial Narrow" w:hAnsi="Arial Narrow" w:cs="Courier New"/>
          <w:b/>
          <w:lang w:eastAsia="it-IT"/>
        </w:rPr>
      </w:pPr>
      <w:r w:rsidRPr="006E7B61">
        <w:rPr>
          <w:rFonts w:ascii="Arial Narrow" w:hAnsi="Arial Narrow" w:cs="Courier New"/>
          <w:b/>
          <w:lang w:eastAsia="it-IT"/>
        </w:rPr>
        <w:t xml:space="preserve">o, in alternativa, </w:t>
      </w:r>
    </w:p>
    <w:p w14:paraId="3DB97F87" w14:textId="77777777" w:rsidR="00220E81" w:rsidRDefault="006E7B61" w:rsidP="00E00DAF">
      <w:pPr>
        <w:pStyle w:val="Paragrafoelenco"/>
        <w:numPr>
          <w:ilvl w:val="0"/>
          <w:numId w:val="8"/>
        </w:numPr>
        <w:spacing w:before="60" w:after="60"/>
        <w:jc w:val="both"/>
        <w:rPr>
          <w:rFonts w:ascii="Arial Narrow" w:hAnsi="Arial Narrow" w:cs="Calibri"/>
          <w:lang w:eastAsia="it-IT"/>
        </w:rPr>
      </w:pPr>
      <w:r w:rsidRPr="006E7B61">
        <w:rPr>
          <w:rFonts w:ascii="Arial Narrow" w:hAnsi="Arial Narrow" w:cs="Courier New"/>
          <w:b/>
          <w:lang w:eastAsia="it-IT"/>
        </w:rPr>
        <w:t>DICHIARA</w:t>
      </w:r>
      <w:r w:rsidRPr="006E7B61">
        <w:rPr>
          <w:rFonts w:ascii="Arial Narrow" w:hAnsi="Arial Narrow" w:cs="Courier New"/>
          <w:lang w:eastAsia="it-IT"/>
        </w:rPr>
        <w:t xml:space="preserve"> </w:t>
      </w:r>
      <w:r w:rsidRPr="006E7B61">
        <w:rPr>
          <w:rFonts w:ascii="Arial Narrow" w:hAnsi="Arial Narrow" w:cs="Calibri"/>
          <w:lang w:eastAsia="it-IT"/>
        </w:rPr>
        <w:t>di partecipare in più di una forma, ………………… &lt;</w:t>
      </w:r>
      <w:r w:rsidRPr="006E7B61">
        <w:rPr>
          <w:rFonts w:ascii="Arial Narrow" w:hAnsi="Arial Narrow" w:cs="Calibri"/>
          <w:i/>
          <w:lang w:eastAsia="it-IT"/>
        </w:rPr>
        <w:t>indicare quali</w:t>
      </w:r>
      <w:r w:rsidRPr="006E7B61">
        <w:rPr>
          <w:rFonts w:ascii="Arial Narrow" w:hAnsi="Arial Narrow" w:cs="Calibri"/>
          <w:lang w:eastAsia="it-IT"/>
        </w:rPr>
        <w:t>&gt; e inserisce nel FVOE idonea documentazione atta a dimostrare che la circostanza non ha influito sulla gara, né è idonea a incidere sulla capacità di rispettare gli obblighi contrattuali;</w:t>
      </w:r>
    </w:p>
    <w:p w14:paraId="46B63F18" w14:textId="668235C2" w:rsidR="006E7B61" w:rsidRPr="00220E81" w:rsidRDefault="006E7B61" w:rsidP="00E00DAF">
      <w:pPr>
        <w:pStyle w:val="Paragrafoelenco"/>
        <w:numPr>
          <w:ilvl w:val="0"/>
          <w:numId w:val="8"/>
        </w:numPr>
        <w:spacing w:before="60" w:after="60"/>
        <w:jc w:val="both"/>
        <w:rPr>
          <w:rFonts w:ascii="Arial Narrow" w:hAnsi="Arial Narrow" w:cs="Calibri"/>
          <w:lang w:eastAsia="it-IT"/>
        </w:rPr>
      </w:pPr>
      <w:r w:rsidRPr="00220E81">
        <w:rPr>
          <w:rFonts w:ascii="Arial Narrow" w:hAnsi="Arial Narrow" w:cs="Courier New"/>
          <w:b/>
          <w:lang w:eastAsia="it-IT"/>
        </w:rPr>
        <w:t>DICHIARA</w:t>
      </w:r>
      <w:r w:rsidRPr="00220E81">
        <w:rPr>
          <w:rFonts w:ascii="Arial Narrow" w:hAnsi="Arial Narrow" w:cs="Courier New"/>
          <w:lang w:eastAsia="it-IT"/>
        </w:rPr>
        <w:t xml:space="preserve"> </w:t>
      </w:r>
      <w:r w:rsidRPr="00220E81">
        <w:rPr>
          <w:rFonts w:ascii="Arial Narrow" w:hAnsi="Arial Narrow" w:cs="Calibri"/>
          <w:lang w:eastAsia="it-IT"/>
        </w:rPr>
        <w:t>di non partecipare a più di un consorzio stabile.</w:t>
      </w:r>
    </w:p>
    <w:p w14:paraId="589F5448" w14:textId="77777777" w:rsidR="006E7B61" w:rsidRPr="006E7B61" w:rsidRDefault="006E7B61" w:rsidP="006E7B61">
      <w:pPr>
        <w:spacing w:before="60" w:after="60"/>
        <w:jc w:val="both"/>
        <w:rPr>
          <w:rFonts w:ascii="Arial Narrow" w:hAnsi="Arial Narrow" w:cs="Calibri"/>
          <w:lang w:eastAsia="it-IT"/>
        </w:rPr>
      </w:pPr>
    </w:p>
    <w:p w14:paraId="737142D1" w14:textId="77777777" w:rsidR="006E7B61" w:rsidRPr="006E7B61" w:rsidRDefault="006E7B61" w:rsidP="006E7B61">
      <w:pPr>
        <w:spacing w:before="60" w:after="60"/>
        <w:jc w:val="both"/>
        <w:rPr>
          <w:rFonts w:ascii="Arial Narrow" w:eastAsia="Times New Roman" w:hAnsi="Arial Narrow"/>
          <w:i/>
        </w:rPr>
      </w:pPr>
      <w:r w:rsidRPr="006E7B61">
        <w:rPr>
          <w:rFonts w:ascii="Arial Narrow" w:eastAsia="Times New Roman" w:hAnsi="Arial Narrow"/>
          <w:i/>
        </w:rPr>
        <w:t>(Per i raggruppamenti temporanei o consorzi ordinari di cui all’articolo 65, comma 2 lett. f) del d.lgs. 36/2023 o GEIE non ancora costituiti)</w:t>
      </w:r>
    </w:p>
    <w:p w14:paraId="5B1D4502" w14:textId="77777777" w:rsidR="006E7B61" w:rsidRPr="006E7B61" w:rsidRDefault="006E7B61" w:rsidP="00536EFA">
      <w:pPr>
        <w:spacing w:before="60" w:after="60"/>
        <w:jc w:val="both"/>
        <w:rPr>
          <w:rFonts w:ascii="Arial Narrow" w:eastAsia="Times New Roman" w:hAnsi="Arial Narrow" w:cs="Calibri"/>
          <w:b/>
          <w:i/>
        </w:rPr>
      </w:pPr>
      <w:r w:rsidRPr="006E7B61">
        <w:rPr>
          <w:rFonts w:ascii="Arial Narrow" w:hAnsi="Arial Narrow" w:cs="Calibri"/>
          <w:b/>
          <w:i/>
          <w:lang w:eastAsia="it-IT"/>
        </w:rPr>
        <w:t xml:space="preserve">Dichiarazioni da rendere da parte di ciascun componente del RTI/Consorzio ordinario: </w:t>
      </w:r>
    </w:p>
    <w:p w14:paraId="54FC800A" w14:textId="77777777" w:rsidR="00220E81" w:rsidRDefault="006E7B61" w:rsidP="00E00DAF">
      <w:pPr>
        <w:pStyle w:val="Paragrafoelenco"/>
        <w:numPr>
          <w:ilvl w:val="0"/>
          <w:numId w:val="8"/>
        </w:numPr>
        <w:spacing w:before="60" w:after="60"/>
        <w:jc w:val="both"/>
        <w:rPr>
          <w:rFonts w:ascii="Arial Narrow" w:eastAsia="Times New Roman" w:hAnsi="Arial Narrow" w:cs="Calibri"/>
        </w:rPr>
      </w:pPr>
      <w:r w:rsidRPr="006E7B61">
        <w:rPr>
          <w:rFonts w:ascii="Arial Narrow" w:hAnsi="Arial Narrow" w:cs="Calibri"/>
          <w:b/>
          <w:lang w:eastAsia="it-IT"/>
        </w:rPr>
        <w:t>DICHIARA</w:t>
      </w:r>
      <w:r w:rsidRPr="006E7B61">
        <w:rPr>
          <w:rFonts w:ascii="Arial Narrow" w:hAnsi="Arial Narrow" w:cs="Calibri"/>
          <w:lang w:eastAsia="it-IT"/>
        </w:rPr>
        <w:t xml:space="preserve"> che, in</w:t>
      </w:r>
      <w:r w:rsidRPr="006E7B61">
        <w:rPr>
          <w:rFonts w:ascii="Arial Narrow" w:eastAsia="Times New Roman" w:hAnsi="Arial Narrow" w:cs="Calibri"/>
        </w:rPr>
        <w:t xml:space="preserve"> caso di aggiudicazione, sarà conferito mandato speciale con rappresentanza o funzioni di capogruppo a ……………………………………………. (</w:t>
      </w:r>
      <w:r w:rsidRPr="006E7B61">
        <w:rPr>
          <w:rFonts w:ascii="Arial Narrow" w:eastAsia="Times New Roman" w:hAnsi="Arial Narrow" w:cs="Calibri"/>
          <w:i/>
        </w:rPr>
        <w:t>indicare l’operatore che sarà nominato capogruppo</w:t>
      </w:r>
      <w:r w:rsidRPr="006E7B61">
        <w:rPr>
          <w:rFonts w:ascii="Arial Narrow" w:eastAsia="Times New Roman" w:hAnsi="Arial Narrow" w:cs="Calibri"/>
        </w:rPr>
        <w:t>);</w:t>
      </w:r>
    </w:p>
    <w:p w14:paraId="0687642D" w14:textId="630BC11E" w:rsidR="006E7B61" w:rsidRPr="00220E81" w:rsidRDefault="006E7B61" w:rsidP="00E00DAF">
      <w:pPr>
        <w:pStyle w:val="Paragrafoelenco"/>
        <w:numPr>
          <w:ilvl w:val="0"/>
          <w:numId w:val="8"/>
        </w:numPr>
        <w:spacing w:before="60" w:after="60"/>
        <w:jc w:val="both"/>
        <w:rPr>
          <w:rFonts w:ascii="Arial Narrow" w:eastAsia="Times New Roman" w:hAnsi="Arial Narrow" w:cs="Calibri"/>
        </w:rPr>
      </w:pPr>
      <w:r w:rsidRPr="00220E81">
        <w:rPr>
          <w:rFonts w:ascii="Arial Narrow" w:eastAsia="Times New Roman" w:hAnsi="Arial Narrow" w:cs="Calibri"/>
          <w:b/>
        </w:rPr>
        <w:lastRenderedPageBreak/>
        <w:t>SI IMPEGNA</w:t>
      </w:r>
      <w:r w:rsidRPr="00220E81">
        <w:rPr>
          <w:rFonts w:ascii="Arial Narrow" w:eastAsia="Times New Roman" w:hAnsi="Arial Narrow" w:cs="Calibri"/>
        </w:rPr>
        <w:t>, in caso di aggiudicazione, ad uniformarsi alla disciplina vigente con riguardo ai raggruppamenti temporanei o consorzi o GEIE ai sensi dell’articolo 68 del Codice conferendo mandato collettivo speciale con rappresentanza all’impresa qualificata come mandataria che stipulerà il contratto in nome e per conto delle mandanti/consorziate</w:t>
      </w:r>
    </w:p>
    <w:p w14:paraId="03D0D097" w14:textId="153B2437" w:rsidR="006E7B61" w:rsidRPr="006E7B61" w:rsidRDefault="00220E81" w:rsidP="006E7B61">
      <w:pPr>
        <w:spacing w:before="60" w:after="60"/>
        <w:jc w:val="both"/>
        <w:rPr>
          <w:rFonts w:ascii="Arial Narrow" w:eastAsia="Times New Roman" w:hAnsi="Arial Narrow"/>
          <w:i/>
        </w:rPr>
      </w:pPr>
      <w:r w:rsidRPr="006E7B61">
        <w:rPr>
          <w:rFonts w:ascii="Arial Narrow" w:eastAsia="Times New Roman" w:hAnsi="Arial Narrow"/>
          <w:i/>
        </w:rPr>
        <w:t xml:space="preserve"> </w:t>
      </w:r>
      <w:r w:rsidR="006E7B61" w:rsidRPr="006E7B61">
        <w:rPr>
          <w:rFonts w:ascii="Arial Narrow" w:eastAsia="Times New Roman" w:hAnsi="Arial Narrow"/>
          <w:i/>
        </w:rPr>
        <w:t>(Per le aggregazioni di retisti: se la rete è dotata di un organo comune con potere di rappresentanza e soggettività giuridica)</w:t>
      </w:r>
    </w:p>
    <w:p w14:paraId="7CDED771" w14:textId="05ECF151" w:rsidR="006E7B61" w:rsidRPr="006E7B61" w:rsidRDefault="006E7B61" w:rsidP="00E00DAF">
      <w:pPr>
        <w:pStyle w:val="Paragrafoelenco"/>
        <w:numPr>
          <w:ilvl w:val="0"/>
          <w:numId w:val="8"/>
        </w:numPr>
        <w:spacing w:before="60" w:after="60"/>
        <w:jc w:val="both"/>
        <w:rPr>
          <w:rFonts w:ascii="Arial Narrow" w:hAnsi="Arial Narrow" w:cs="Calibri"/>
          <w:lang w:eastAsia="it-IT"/>
        </w:rPr>
      </w:pPr>
      <w:r w:rsidRPr="006E7B61">
        <w:rPr>
          <w:rFonts w:ascii="Arial Narrow" w:hAnsi="Arial Narrow" w:cs="Calibri"/>
          <w:b/>
          <w:lang w:eastAsia="it-IT"/>
        </w:rPr>
        <w:t>DICHIARA</w:t>
      </w:r>
      <w:r w:rsidRPr="006E7B61">
        <w:rPr>
          <w:rFonts w:ascii="Arial Narrow" w:hAnsi="Arial Narrow" w:cs="Calibri"/>
          <w:lang w:eastAsia="it-IT"/>
        </w:rPr>
        <w:t>:</w:t>
      </w:r>
    </w:p>
    <w:p w14:paraId="0BFBF8CC" w14:textId="77777777" w:rsidR="006E7B61" w:rsidRPr="006E7B61" w:rsidRDefault="006E7B61" w:rsidP="00E00DAF">
      <w:pPr>
        <w:pStyle w:val="Paragrafoelenco"/>
        <w:numPr>
          <w:ilvl w:val="0"/>
          <w:numId w:val="7"/>
        </w:numPr>
        <w:suppressAutoHyphens/>
        <w:spacing w:before="60" w:after="60"/>
        <w:jc w:val="both"/>
        <w:rPr>
          <w:rFonts w:ascii="Arial Narrow" w:hAnsi="Arial Narrow" w:cs="Calibri"/>
          <w:lang w:eastAsia="it-IT"/>
        </w:rPr>
      </w:pPr>
      <w:r w:rsidRPr="006E7B61">
        <w:rPr>
          <w:rFonts w:ascii="Arial Narrow" w:hAnsi="Arial Narrow" w:cs="Calibri"/>
          <w:lang w:eastAsia="it-IT"/>
        </w:rPr>
        <w:t xml:space="preserve"> di concorrere per le seguenti imprese:</w:t>
      </w:r>
    </w:p>
    <w:p w14:paraId="5C846F91" w14:textId="77777777" w:rsidR="006E7B61" w:rsidRPr="006E7B61" w:rsidRDefault="006E7B61" w:rsidP="006E7B61">
      <w:pPr>
        <w:spacing w:before="60" w:after="60"/>
        <w:jc w:val="both"/>
        <w:rPr>
          <w:rFonts w:ascii="Arial Narrow" w:hAnsi="Arial Narrow" w:cs="Calibri"/>
          <w:lang w:eastAsia="it-IT"/>
        </w:rPr>
      </w:pPr>
      <w:r w:rsidRPr="006E7B61">
        <w:rPr>
          <w:rFonts w:ascii="Arial Narrow" w:hAnsi="Arial Narrow" w:cs="Calibri"/>
          <w:lang w:eastAsia="it-IT"/>
        </w:rPr>
        <w:tab/>
        <w:t>…………………………………………………………………………</w:t>
      </w:r>
    </w:p>
    <w:p w14:paraId="5FB8F620" w14:textId="735C89A1" w:rsidR="006E7B61" w:rsidRPr="006E7B61" w:rsidRDefault="006E7B61" w:rsidP="00E00DAF">
      <w:pPr>
        <w:pStyle w:val="Paragrafoelenco"/>
        <w:numPr>
          <w:ilvl w:val="0"/>
          <w:numId w:val="8"/>
        </w:numPr>
        <w:spacing w:before="60" w:after="60"/>
        <w:jc w:val="both"/>
        <w:rPr>
          <w:rFonts w:ascii="Arial Narrow" w:hAnsi="Arial Narrow" w:cs="Courier New"/>
          <w:lang w:eastAsia="it-IT"/>
        </w:rPr>
      </w:pPr>
      <w:r w:rsidRPr="006E7B61">
        <w:rPr>
          <w:rFonts w:ascii="Arial Narrow" w:hAnsi="Arial Narrow" w:cs="Courier New"/>
          <w:b/>
          <w:lang w:eastAsia="it-IT"/>
        </w:rPr>
        <w:t>DICHIARA</w:t>
      </w:r>
      <w:r w:rsidRPr="006E7B61">
        <w:rPr>
          <w:rFonts w:ascii="Arial Narrow" w:hAnsi="Arial Narrow" w:cs="Courier New"/>
          <w:lang w:eastAsia="it-IT"/>
        </w:rPr>
        <w:t xml:space="preserve"> che le seguenti parti/percentuali</w:t>
      </w:r>
      <w:r w:rsidR="00536EFA">
        <w:rPr>
          <w:rFonts w:ascii="Arial Narrow" w:hAnsi="Arial Narrow" w:cs="Courier New"/>
          <w:lang w:eastAsia="it-IT"/>
        </w:rPr>
        <w:t xml:space="preserve"> delle prestazioni oggetto della </w:t>
      </w:r>
      <w:r w:rsidR="0028704D">
        <w:rPr>
          <w:rFonts w:ascii="Arial Narrow" w:hAnsi="Arial Narrow" w:cs="Courier New"/>
          <w:lang w:eastAsia="it-IT"/>
        </w:rPr>
        <w:t xml:space="preserve">gara </w:t>
      </w:r>
      <w:r w:rsidR="0028704D" w:rsidRPr="006E7B61">
        <w:rPr>
          <w:rFonts w:ascii="Arial Narrow" w:hAnsi="Arial Narrow" w:cs="Courier New"/>
          <w:lang w:eastAsia="it-IT"/>
        </w:rPr>
        <w:t>saranno</w:t>
      </w:r>
      <w:r w:rsidRPr="006E7B61">
        <w:rPr>
          <w:rFonts w:ascii="Arial Narrow" w:hAnsi="Arial Narrow" w:cs="Courier New"/>
          <w:lang w:eastAsia="it-IT"/>
        </w:rPr>
        <w:t xml:space="preserve"> eseguite dagli operatori economici di seguito indicati:</w:t>
      </w:r>
    </w:p>
    <w:tbl>
      <w:tblPr>
        <w:tblStyle w:val="Grigliatabella"/>
        <w:tblW w:w="9344" w:type="dxa"/>
        <w:tblInd w:w="284" w:type="dxa"/>
        <w:tblLayout w:type="fixed"/>
        <w:tblLook w:val="04A0" w:firstRow="1" w:lastRow="0" w:firstColumn="1" w:lastColumn="0" w:noHBand="0" w:noVBand="1"/>
      </w:tblPr>
      <w:tblGrid>
        <w:gridCol w:w="3374"/>
        <w:gridCol w:w="3209"/>
        <w:gridCol w:w="2761"/>
      </w:tblGrid>
      <w:tr w:rsidR="006E7B61" w:rsidRPr="00220E81" w14:paraId="4B2C30F7" w14:textId="77777777" w:rsidTr="00220E81">
        <w:tc>
          <w:tcPr>
            <w:tcW w:w="3374" w:type="dxa"/>
            <w:shd w:val="clear" w:color="auto" w:fill="BFBFBF" w:themeFill="background1" w:themeFillShade="BF"/>
          </w:tcPr>
          <w:p w14:paraId="500D7031" w14:textId="4FE78EFE" w:rsidR="006E7B61" w:rsidRPr="00220E81" w:rsidRDefault="00536EFA" w:rsidP="00220E81">
            <w:pPr>
              <w:spacing w:before="60" w:after="60"/>
              <w:jc w:val="center"/>
              <w:rPr>
                <w:rFonts w:ascii="Arial Narrow" w:hAnsi="Arial Narrow" w:cs="Courier New"/>
                <w:b/>
                <w:color w:val="FFFFFF" w:themeColor="background1"/>
                <w:sz w:val="22"/>
                <w:szCs w:val="22"/>
                <w:lang w:eastAsia="it-IT"/>
              </w:rPr>
            </w:pPr>
            <w:r>
              <w:rPr>
                <w:rFonts w:ascii="Arial Narrow" w:hAnsi="Arial Narrow" w:cs="Courier New"/>
                <w:b/>
                <w:color w:val="FFFFFF" w:themeColor="background1"/>
                <w:sz w:val="22"/>
                <w:szCs w:val="22"/>
                <w:lang w:eastAsia="it-IT"/>
              </w:rPr>
              <w:t>Prestazioni oggetto della gara</w:t>
            </w:r>
          </w:p>
        </w:tc>
        <w:tc>
          <w:tcPr>
            <w:tcW w:w="3209" w:type="dxa"/>
            <w:shd w:val="clear" w:color="auto" w:fill="BFBFBF" w:themeFill="background1" w:themeFillShade="BF"/>
          </w:tcPr>
          <w:p w14:paraId="2E95F8B8" w14:textId="77777777" w:rsidR="006E7B61" w:rsidRPr="00220E81" w:rsidRDefault="006E7B61" w:rsidP="00220E81">
            <w:pPr>
              <w:spacing w:before="60" w:after="60"/>
              <w:jc w:val="center"/>
              <w:rPr>
                <w:rFonts w:ascii="Arial Narrow" w:hAnsi="Arial Narrow" w:cs="Courier New"/>
                <w:b/>
                <w:color w:val="FFFFFF" w:themeColor="background1"/>
                <w:sz w:val="22"/>
                <w:szCs w:val="22"/>
                <w:lang w:eastAsia="it-IT"/>
              </w:rPr>
            </w:pPr>
            <w:r w:rsidRPr="00220E81">
              <w:rPr>
                <w:rFonts w:ascii="Arial Narrow" w:hAnsi="Arial Narrow" w:cs="Courier New"/>
                <w:b/>
                <w:color w:val="FFFFFF" w:themeColor="background1"/>
                <w:sz w:val="22"/>
                <w:szCs w:val="22"/>
                <w:lang w:eastAsia="it-IT"/>
              </w:rPr>
              <w:t>Parte /percentuale</w:t>
            </w:r>
          </w:p>
        </w:tc>
        <w:tc>
          <w:tcPr>
            <w:tcW w:w="2761" w:type="dxa"/>
            <w:shd w:val="clear" w:color="auto" w:fill="BFBFBF" w:themeFill="background1" w:themeFillShade="BF"/>
          </w:tcPr>
          <w:p w14:paraId="4A737A6B" w14:textId="77777777" w:rsidR="006E7B61" w:rsidRPr="00220E81" w:rsidRDefault="006E7B61" w:rsidP="00220E81">
            <w:pPr>
              <w:spacing w:before="60" w:after="60"/>
              <w:jc w:val="center"/>
              <w:rPr>
                <w:rFonts w:ascii="Arial Narrow" w:hAnsi="Arial Narrow" w:cs="Courier New"/>
                <w:b/>
                <w:color w:val="FFFFFF" w:themeColor="background1"/>
                <w:sz w:val="22"/>
                <w:szCs w:val="22"/>
                <w:lang w:eastAsia="it-IT"/>
              </w:rPr>
            </w:pPr>
            <w:r w:rsidRPr="00220E81">
              <w:rPr>
                <w:rFonts w:ascii="Arial Narrow" w:hAnsi="Arial Narrow" w:cs="Courier New"/>
                <w:b/>
                <w:color w:val="FFFFFF" w:themeColor="background1"/>
                <w:sz w:val="22"/>
                <w:szCs w:val="22"/>
                <w:lang w:eastAsia="it-IT"/>
              </w:rPr>
              <w:t>Operatore esecutore</w:t>
            </w:r>
          </w:p>
        </w:tc>
      </w:tr>
      <w:tr w:rsidR="006E7B61" w:rsidRPr="006E7B61" w14:paraId="7EF960B3" w14:textId="77777777" w:rsidTr="000665AE">
        <w:tc>
          <w:tcPr>
            <w:tcW w:w="3374" w:type="dxa"/>
          </w:tcPr>
          <w:p w14:paraId="795F4241" w14:textId="77777777" w:rsidR="006E7B61" w:rsidRPr="006E7B61" w:rsidRDefault="006E7B61" w:rsidP="000665AE">
            <w:pPr>
              <w:spacing w:before="60" w:after="60"/>
              <w:jc w:val="both"/>
              <w:rPr>
                <w:rFonts w:ascii="Arial Narrow" w:hAnsi="Arial Narrow" w:cs="Courier New"/>
                <w:sz w:val="22"/>
                <w:szCs w:val="22"/>
                <w:lang w:eastAsia="it-IT"/>
              </w:rPr>
            </w:pPr>
          </w:p>
        </w:tc>
        <w:tc>
          <w:tcPr>
            <w:tcW w:w="3209" w:type="dxa"/>
          </w:tcPr>
          <w:p w14:paraId="567D9F3D" w14:textId="77777777" w:rsidR="006E7B61" w:rsidRPr="006E7B61" w:rsidRDefault="006E7B61" w:rsidP="000665AE">
            <w:pPr>
              <w:spacing w:before="60" w:after="60"/>
              <w:jc w:val="both"/>
              <w:rPr>
                <w:rFonts w:ascii="Arial Narrow" w:hAnsi="Arial Narrow" w:cs="Courier New"/>
                <w:sz w:val="22"/>
                <w:szCs w:val="22"/>
                <w:lang w:eastAsia="it-IT"/>
              </w:rPr>
            </w:pPr>
          </w:p>
        </w:tc>
        <w:tc>
          <w:tcPr>
            <w:tcW w:w="2761" w:type="dxa"/>
          </w:tcPr>
          <w:p w14:paraId="2C52C918" w14:textId="77777777" w:rsidR="006E7B61" w:rsidRPr="006E7B61" w:rsidRDefault="006E7B61" w:rsidP="000665AE">
            <w:pPr>
              <w:spacing w:before="60" w:after="60"/>
              <w:jc w:val="both"/>
              <w:rPr>
                <w:rFonts w:ascii="Arial Narrow" w:hAnsi="Arial Narrow" w:cs="Courier New"/>
                <w:sz w:val="22"/>
                <w:szCs w:val="22"/>
                <w:lang w:eastAsia="it-IT"/>
              </w:rPr>
            </w:pPr>
          </w:p>
        </w:tc>
      </w:tr>
      <w:tr w:rsidR="006E7B61" w:rsidRPr="006E7B61" w14:paraId="531F45CA" w14:textId="77777777" w:rsidTr="000665AE">
        <w:tc>
          <w:tcPr>
            <w:tcW w:w="3374" w:type="dxa"/>
          </w:tcPr>
          <w:p w14:paraId="3FFFC211" w14:textId="77777777" w:rsidR="006E7B61" w:rsidRPr="006E7B61" w:rsidRDefault="006E7B61" w:rsidP="000665AE">
            <w:pPr>
              <w:spacing w:before="60" w:after="60"/>
              <w:jc w:val="both"/>
              <w:rPr>
                <w:rFonts w:ascii="Arial Narrow" w:hAnsi="Arial Narrow" w:cs="Courier New"/>
                <w:sz w:val="22"/>
                <w:szCs w:val="22"/>
                <w:lang w:eastAsia="it-IT"/>
              </w:rPr>
            </w:pPr>
          </w:p>
        </w:tc>
        <w:tc>
          <w:tcPr>
            <w:tcW w:w="3209" w:type="dxa"/>
          </w:tcPr>
          <w:p w14:paraId="51C4D693" w14:textId="77777777" w:rsidR="006E7B61" w:rsidRPr="006E7B61" w:rsidRDefault="006E7B61" w:rsidP="000665AE">
            <w:pPr>
              <w:spacing w:before="60" w:after="60"/>
              <w:jc w:val="both"/>
              <w:rPr>
                <w:rFonts w:ascii="Arial Narrow" w:hAnsi="Arial Narrow" w:cs="Courier New"/>
                <w:sz w:val="22"/>
                <w:szCs w:val="22"/>
                <w:lang w:eastAsia="it-IT"/>
              </w:rPr>
            </w:pPr>
          </w:p>
        </w:tc>
        <w:tc>
          <w:tcPr>
            <w:tcW w:w="2761" w:type="dxa"/>
          </w:tcPr>
          <w:p w14:paraId="07689B6C" w14:textId="77777777" w:rsidR="006E7B61" w:rsidRPr="006E7B61" w:rsidRDefault="006E7B61" w:rsidP="000665AE">
            <w:pPr>
              <w:spacing w:before="60" w:after="60"/>
              <w:jc w:val="both"/>
              <w:rPr>
                <w:rFonts w:ascii="Arial Narrow" w:hAnsi="Arial Narrow" w:cs="Courier New"/>
                <w:sz w:val="22"/>
                <w:szCs w:val="22"/>
                <w:lang w:eastAsia="it-IT"/>
              </w:rPr>
            </w:pPr>
          </w:p>
        </w:tc>
      </w:tr>
      <w:tr w:rsidR="006E7B61" w:rsidRPr="006E7B61" w14:paraId="1BF0750C" w14:textId="77777777" w:rsidTr="000665AE">
        <w:tc>
          <w:tcPr>
            <w:tcW w:w="3374" w:type="dxa"/>
          </w:tcPr>
          <w:p w14:paraId="71C54221" w14:textId="77777777" w:rsidR="006E7B61" w:rsidRPr="006E7B61" w:rsidRDefault="006E7B61" w:rsidP="000665AE">
            <w:pPr>
              <w:spacing w:before="60" w:after="60"/>
              <w:jc w:val="both"/>
              <w:rPr>
                <w:rFonts w:ascii="Arial Narrow" w:hAnsi="Arial Narrow" w:cs="Courier New"/>
                <w:sz w:val="22"/>
                <w:szCs w:val="22"/>
                <w:lang w:eastAsia="it-IT"/>
              </w:rPr>
            </w:pPr>
          </w:p>
        </w:tc>
        <w:tc>
          <w:tcPr>
            <w:tcW w:w="3209" w:type="dxa"/>
          </w:tcPr>
          <w:p w14:paraId="3786CD79" w14:textId="77777777" w:rsidR="006E7B61" w:rsidRPr="006E7B61" w:rsidRDefault="006E7B61" w:rsidP="000665AE">
            <w:pPr>
              <w:spacing w:before="60" w:after="60"/>
              <w:jc w:val="both"/>
              <w:rPr>
                <w:rFonts w:ascii="Arial Narrow" w:hAnsi="Arial Narrow" w:cs="Courier New"/>
                <w:sz w:val="22"/>
                <w:szCs w:val="22"/>
                <w:lang w:eastAsia="it-IT"/>
              </w:rPr>
            </w:pPr>
          </w:p>
        </w:tc>
        <w:tc>
          <w:tcPr>
            <w:tcW w:w="2761" w:type="dxa"/>
          </w:tcPr>
          <w:p w14:paraId="49855A92" w14:textId="77777777" w:rsidR="006E7B61" w:rsidRPr="006E7B61" w:rsidRDefault="006E7B61" w:rsidP="000665AE">
            <w:pPr>
              <w:spacing w:before="60" w:after="60"/>
              <w:jc w:val="both"/>
              <w:rPr>
                <w:rFonts w:ascii="Arial Narrow" w:hAnsi="Arial Narrow" w:cs="Courier New"/>
                <w:sz w:val="22"/>
                <w:szCs w:val="22"/>
                <w:lang w:eastAsia="it-IT"/>
              </w:rPr>
            </w:pPr>
          </w:p>
        </w:tc>
      </w:tr>
      <w:tr w:rsidR="006E7B61" w:rsidRPr="006E7B61" w14:paraId="228D2C5A" w14:textId="77777777" w:rsidTr="000665AE">
        <w:tc>
          <w:tcPr>
            <w:tcW w:w="3374" w:type="dxa"/>
          </w:tcPr>
          <w:p w14:paraId="72C71750" w14:textId="77777777" w:rsidR="006E7B61" w:rsidRPr="006E7B61" w:rsidRDefault="006E7B61" w:rsidP="000665AE">
            <w:pPr>
              <w:spacing w:before="60" w:after="60"/>
              <w:jc w:val="both"/>
              <w:rPr>
                <w:rFonts w:ascii="Arial Narrow" w:hAnsi="Arial Narrow" w:cs="Courier New"/>
                <w:sz w:val="22"/>
                <w:szCs w:val="22"/>
                <w:lang w:eastAsia="it-IT"/>
              </w:rPr>
            </w:pPr>
          </w:p>
        </w:tc>
        <w:tc>
          <w:tcPr>
            <w:tcW w:w="3209" w:type="dxa"/>
          </w:tcPr>
          <w:p w14:paraId="5AD63C9D" w14:textId="77777777" w:rsidR="006E7B61" w:rsidRPr="006E7B61" w:rsidRDefault="006E7B61" w:rsidP="000665AE">
            <w:pPr>
              <w:spacing w:before="60" w:after="60"/>
              <w:jc w:val="both"/>
              <w:rPr>
                <w:rFonts w:ascii="Arial Narrow" w:hAnsi="Arial Narrow" w:cs="Courier New"/>
                <w:sz w:val="22"/>
                <w:szCs w:val="22"/>
                <w:lang w:eastAsia="it-IT"/>
              </w:rPr>
            </w:pPr>
          </w:p>
        </w:tc>
        <w:tc>
          <w:tcPr>
            <w:tcW w:w="2761" w:type="dxa"/>
          </w:tcPr>
          <w:p w14:paraId="67E04A3E" w14:textId="77777777" w:rsidR="006E7B61" w:rsidRPr="006E7B61" w:rsidRDefault="006E7B61" w:rsidP="000665AE">
            <w:pPr>
              <w:spacing w:before="60" w:after="60"/>
              <w:jc w:val="both"/>
              <w:rPr>
                <w:rFonts w:ascii="Arial Narrow" w:hAnsi="Arial Narrow" w:cs="Courier New"/>
                <w:sz w:val="22"/>
                <w:szCs w:val="22"/>
                <w:lang w:eastAsia="it-IT"/>
              </w:rPr>
            </w:pPr>
          </w:p>
        </w:tc>
      </w:tr>
    </w:tbl>
    <w:p w14:paraId="1CEB4DE4" w14:textId="77777777" w:rsidR="006E7B61" w:rsidRPr="006E7B61" w:rsidRDefault="006E7B61" w:rsidP="006E7B61">
      <w:pPr>
        <w:spacing w:before="60" w:after="60"/>
        <w:jc w:val="both"/>
        <w:rPr>
          <w:rFonts w:ascii="Arial Narrow" w:hAnsi="Arial Narrow" w:cs="Calibri"/>
          <w:i/>
          <w:lang w:eastAsia="it-IT"/>
        </w:rPr>
      </w:pPr>
    </w:p>
    <w:p w14:paraId="0A17EB77" w14:textId="77777777" w:rsidR="006E7B61" w:rsidRPr="006E7B61" w:rsidRDefault="006E7B61" w:rsidP="00E00DAF">
      <w:pPr>
        <w:pStyle w:val="Paragrafoelenco"/>
        <w:numPr>
          <w:ilvl w:val="0"/>
          <w:numId w:val="7"/>
        </w:numPr>
        <w:suppressAutoHyphens/>
        <w:spacing w:before="60" w:after="60"/>
        <w:ind w:left="426"/>
        <w:jc w:val="both"/>
        <w:rPr>
          <w:rFonts w:ascii="Arial Narrow" w:eastAsia="Times New Roman" w:hAnsi="Arial Narrow"/>
        </w:rPr>
      </w:pPr>
      <w:r w:rsidRPr="006E7B61">
        <w:rPr>
          <w:rFonts w:ascii="Arial Narrow" w:eastAsia="Times New Roman" w:hAnsi="Arial Narrow"/>
          <w:i/>
        </w:rPr>
        <w:t xml:space="preserve"> (dichiarazione da rendere solo dall’organo comune): </w:t>
      </w:r>
      <w:r w:rsidRPr="006E7B61">
        <w:rPr>
          <w:rFonts w:ascii="Arial Narrow" w:eastAsia="Times New Roman" w:hAnsi="Arial Narrow"/>
        </w:rPr>
        <w:t>che l’aggregazione di imprese di rete è iscritta al Registro delle Imprese di ………………………. al n………………</w:t>
      </w:r>
      <w:proofErr w:type="gramStart"/>
      <w:r w:rsidRPr="006E7B61">
        <w:rPr>
          <w:rFonts w:ascii="Arial Narrow" w:eastAsia="Times New Roman" w:hAnsi="Arial Narrow"/>
        </w:rPr>
        <w:t>…….</w:t>
      </w:r>
      <w:proofErr w:type="gramEnd"/>
      <w:r w:rsidRPr="006E7B61">
        <w:rPr>
          <w:rFonts w:ascii="Arial Narrow" w:eastAsia="Times New Roman" w:hAnsi="Arial Narrow"/>
        </w:rPr>
        <w:t>. partita I.V.A. n……………………………. oppure è iscritta al Registro delle commissioni provinciali per l’artigianato di…………………… al n. ……………</w:t>
      </w:r>
      <w:proofErr w:type="gramStart"/>
      <w:r w:rsidRPr="006E7B61">
        <w:rPr>
          <w:rFonts w:ascii="Arial Narrow" w:eastAsia="Times New Roman" w:hAnsi="Arial Narrow"/>
        </w:rPr>
        <w:t>…….</w:t>
      </w:r>
      <w:proofErr w:type="gramEnd"/>
      <w:r w:rsidRPr="006E7B61">
        <w:rPr>
          <w:rFonts w:ascii="Arial Narrow" w:eastAsia="Times New Roman" w:hAnsi="Arial Narrow"/>
        </w:rPr>
        <w:t>.</w:t>
      </w:r>
    </w:p>
    <w:p w14:paraId="65B073B4" w14:textId="56F439EA" w:rsidR="006E7B61" w:rsidRPr="006E7B61" w:rsidRDefault="006E7B61" w:rsidP="006E7B61">
      <w:pPr>
        <w:spacing w:before="60" w:after="60"/>
        <w:jc w:val="both"/>
        <w:rPr>
          <w:rFonts w:ascii="Arial Narrow" w:eastAsia="Times New Roman" w:hAnsi="Arial Narrow"/>
          <w:i/>
        </w:rPr>
      </w:pPr>
      <w:r w:rsidRPr="006E7B61">
        <w:rPr>
          <w:rFonts w:ascii="Arial Narrow" w:eastAsia="Times New Roman" w:hAnsi="Arial Narrow"/>
          <w:i/>
        </w:rPr>
        <w:t>(Per le aggregazioni di imprese aderenti al contratto di rete: se la rete è dotata di un organo comune privo del potere di rappresentanza o se la rete è sprovvista di organo comune, ovvero, se l’organo comune è privo dei requisiti di qualificazione richiesti, partecipa nelle forme del raggruppamento temporaneo di imprese costituito o costituendo)</w:t>
      </w:r>
    </w:p>
    <w:p w14:paraId="3D53A6AB" w14:textId="77777777" w:rsidR="006E7B61" w:rsidRPr="006E7B61" w:rsidRDefault="006E7B61" w:rsidP="006E7B61">
      <w:pPr>
        <w:spacing w:before="60" w:after="60"/>
        <w:jc w:val="both"/>
        <w:rPr>
          <w:rFonts w:ascii="Arial Narrow" w:eastAsia="Times New Roman" w:hAnsi="Arial Narrow"/>
          <w:i/>
        </w:rPr>
      </w:pPr>
    </w:p>
    <w:p w14:paraId="4D2DC5A3" w14:textId="77777777" w:rsidR="006E7B61" w:rsidRPr="006E7B61" w:rsidRDefault="006E7B61" w:rsidP="00E00DAF">
      <w:pPr>
        <w:numPr>
          <w:ilvl w:val="0"/>
          <w:numId w:val="6"/>
        </w:numPr>
        <w:suppressAutoHyphens/>
        <w:spacing w:before="60" w:after="60"/>
        <w:ind w:left="567" w:hanging="283"/>
        <w:jc w:val="both"/>
        <w:rPr>
          <w:rFonts w:ascii="Arial Narrow" w:hAnsi="Arial Narrow"/>
          <w:lang w:eastAsia="it-IT"/>
        </w:rPr>
      </w:pPr>
      <w:r w:rsidRPr="006E7B61">
        <w:rPr>
          <w:rFonts w:ascii="Arial Narrow" w:hAnsi="Arial Narrow" w:cs="Calibri"/>
          <w:i/>
          <w:lang w:eastAsia="it-IT"/>
        </w:rPr>
        <w:t>(in caso di Rete costituenda)</w:t>
      </w:r>
      <w:r w:rsidRPr="006E7B61">
        <w:rPr>
          <w:rFonts w:ascii="Arial Narrow" w:hAnsi="Arial Narrow" w:cs="Calibri"/>
          <w:lang w:eastAsia="it-IT"/>
        </w:rPr>
        <w:t xml:space="preserve">: </w:t>
      </w:r>
    </w:p>
    <w:p w14:paraId="7003DE0C" w14:textId="2D7A8959" w:rsidR="006E7B61" w:rsidRPr="006E7B61" w:rsidRDefault="006E7B61" w:rsidP="00E00DAF">
      <w:pPr>
        <w:pStyle w:val="Paragrafoelenco"/>
        <w:numPr>
          <w:ilvl w:val="0"/>
          <w:numId w:val="8"/>
        </w:numPr>
        <w:spacing w:before="60" w:after="60"/>
        <w:jc w:val="both"/>
        <w:rPr>
          <w:rFonts w:ascii="Arial Narrow" w:hAnsi="Arial Narrow" w:cs="Calibri"/>
          <w:lang w:eastAsia="it-IT"/>
        </w:rPr>
      </w:pPr>
      <w:r w:rsidRPr="006E7B61">
        <w:rPr>
          <w:rFonts w:ascii="Arial Narrow" w:hAnsi="Arial Narrow" w:cs="Calibri"/>
          <w:b/>
          <w:lang w:eastAsia="it-IT"/>
        </w:rPr>
        <w:t>DICHIARA</w:t>
      </w:r>
      <w:r w:rsidRPr="006E7B61">
        <w:rPr>
          <w:rFonts w:ascii="Arial Narrow" w:hAnsi="Arial Narrow" w:cs="Calibri"/>
          <w:lang w:eastAsia="it-IT"/>
        </w:rPr>
        <w:t>:</w:t>
      </w:r>
      <w:r w:rsidRPr="006E7B61">
        <w:rPr>
          <w:rFonts w:ascii="Arial Narrow" w:hAnsi="Arial Narrow" w:cs="Calibri"/>
          <w:i/>
          <w:lang w:eastAsia="it-IT"/>
        </w:rPr>
        <w:t xml:space="preserve"> (dichiarazione da rendere da parte di ciascun operatore che compone la rete)</w:t>
      </w:r>
    </w:p>
    <w:p w14:paraId="5F6A5869" w14:textId="77777777" w:rsidR="006E7B61" w:rsidRPr="006E7B61" w:rsidRDefault="006E7B61" w:rsidP="00E00DAF">
      <w:pPr>
        <w:pStyle w:val="Paragrafoelenco"/>
        <w:numPr>
          <w:ilvl w:val="0"/>
          <w:numId w:val="6"/>
        </w:numPr>
        <w:suppressAutoHyphens/>
        <w:spacing w:before="60" w:after="60"/>
        <w:ind w:left="567"/>
        <w:jc w:val="both"/>
        <w:rPr>
          <w:rFonts w:ascii="Arial Narrow" w:eastAsia="Times New Roman" w:hAnsi="Arial Narrow"/>
        </w:rPr>
      </w:pPr>
      <w:r w:rsidRPr="006E7B61">
        <w:rPr>
          <w:rFonts w:ascii="Arial Narrow" w:eastAsia="Times New Roman" w:hAnsi="Arial Narrow"/>
        </w:rPr>
        <w:t>che in caso di aggiudicazione, sarà conferito mandato speciale con rappresentanza o funzioni di capogruppo a ……………………………………………………………….</w:t>
      </w:r>
    </w:p>
    <w:p w14:paraId="19C7C40A" w14:textId="7595EEB0" w:rsidR="00080A67" w:rsidRPr="00080A67" w:rsidRDefault="006E7B61" w:rsidP="006E7B61">
      <w:pPr>
        <w:pStyle w:val="Paragrafoelenco"/>
        <w:numPr>
          <w:ilvl w:val="0"/>
          <w:numId w:val="6"/>
        </w:numPr>
        <w:suppressAutoHyphens/>
        <w:spacing w:before="60" w:after="60"/>
        <w:ind w:left="567"/>
        <w:jc w:val="both"/>
        <w:rPr>
          <w:rFonts w:ascii="Arial Narrow" w:eastAsia="Times New Roman" w:hAnsi="Arial Narrow"/>
        </w:rPr>
      </w:pPr>
      <w:r w:rsidRPr="006E7B61">
        <w:rPr>
          <w:rFonts w:ascii="Arial Narrow" w:eastAsia="Times New Roman" w:hAnsi="Arial Narrow"/>
        </w:rPr>
        <w:t xml:space="preserve">di impegnarsi, in caso di aggiudicazione, </w:t>
      </w:r>
      <w:r w:rsidRPr="006E7B61">
        <w:rPr>
          <w:rFonts w:ascii="Arial Narrow" w:eastAsia="Times New Roman" w:hAnsi="Arial Narrow" w:cs="Calibri"/>
        </w:rPr>
        <w:t>ad uniformarsi alla disciplina vigente in materia di raggruppamenti temporanei</w:t>
      </w:r>
    </w:p>
    <w:p w14:paraId="38ADE1FE" w14:textId="77777777" w:rsidR="00080A67" w:rsidRPr="00522479" w:rsidRDefault="00080A67" w:rsidP="006E7B61">
      <w:pPr>
        <w:jc w:val="both"/>
        <w:rPr>
          <w:rFonts w:ascii="Arial Narrow" w:hAnsi="Arial Narrow"/>
          <w:b/>
          <w:sz w:val="8"/>
        </w:rPr>
      </w:pPr>
    </w:p>
    <w:p w14:paraId="71A6CAE2" w14:textId="2B18DDFA" w:rsidR="006E7B61" w:rsidRPr="00536EFA" w:rsidRDefault="006E7B61" w:rsidP="00E00DAF">
      <w:pPr>
        <w:pStyle w:val="Paragrafoelenco"/>
        <w:numPr>
          <w:ilvl w:val="0"/>
          <w:numId w:val="5"/>
        </w:numPr>
        <w:pBdr>
          <w:bottom w:val="single" w:sz="4" w:space="1" w:color="auto"/>
        </w:pBdr>
        <w:suppressAutoHyphens/>
        <w:spacing w:after="160" w:line="259" w:lineRule="auto"/>
        <w:jc w:val="both"/>
        <w:rPr>
          <w:rFonts w:ascii="Arial Narrow" w:hAnsi="Arial Narrow"/>
          <w:b/>
          <w:i/>
        </w:rPr>
      </w:pPr>
      <w:r w:rsidRPr="006E7B61">
        <w:rPr>
          <w:rFonts w:ascii="Arial Narrow" w:hAnsi="Arial Narrow"/>
          <w:b/>
        </w:rPr>
        <w:t xml:space="preserve">Dichiarazioni in caso di avvalimento </w:t>
      </w:r>
      <w:r w:rsidRPr="006E7B61">
        <w:rPr>
          <w:rFonts w:ascii="Arial Narrow" w:hAnsi="Arial Narrow"/>
          <w:b/>
          <w:i/>
        </w:rPr>
        <w:t xml:space="preserve">(da ripetere per ciascuna impresa ausiliaria)  </w:t>
      </w:r>
    </w:p>
    <w:p w14:paraId="76D5B9B4" w14:textId="77777777" w:rsidR="00220E81" w:rsidRDefault="006E7B61" w:rsidP="00E00DAF">
      <w:pPr>
        <w:pStyle w:val="Paragrafoelenco"/>
        <w:numPr>
          <w:ilvl w:val="0"/>
          <w:numId w:val="8"/>
        </w:numPr>
        <w:spacing w:before="60" w:after="60"/>
        <w:jc w:val="both"/>
        <w:rPr>
          <w:rFonts w:ascii="Arial Narrow" w:hAnsi="Arial Narrow" w:cs="Calibri"/>
          <w:lang w:eastAsia="it-IT"/>
        </w:rPr>
      </w:pPr>
      <w:r w:rsidRPr="006E7B61">
        <w:rPr>
          <w:rFonts w:ascii="Arial Narrow" w:hAnsi="Arial Narrow" w:cs="Calibri"/>
          <w:b/>
          <w:lang w:eastAsia="it-IT"/>
        </w:rPr>
        <w:t>DICHIARA</w:t>
      </w:r>
      <w:r w:rsidRPr="006E7B61">
        <w:rPr>
          <w:rFonts w:ascii="Arial Narrow" w:hAnsi="Arial Narrow" w:cs="Calibri"/>
          <w:lang w:eastAsia="it-IT"/>
        </w:rPr>
        <w:t xml:space="preserve"> di avvalersi dell’impresa ……………. al fine di dimostrare il possesso dei requisiti indicati nella sezione del DGUE relativa all’avvalimento e allega il contratto di avvalimento.</w:t>
      </w:r>
    </w:p>
    <w:p w14:paraId="63F1AD0F" w14:textId="77777777" w:rsidR="00522479" w:rsidRDefault="00522479" w:rsidP="006E7B61">
      <w:pPr>
        <w:pStyle w:val="Paragrafoelenco"/>
        <w:jc w:val="both"/>
        <w:rPr>
          <w:rFonts w:ascii="Arial Narrow" w:hAnsi="Arial Narrow"/>
          <w:b/>
        </w:rPr>
      </w:pPr>
    </w:p>
    <w:p w14:paraId="01C39D14" w14:textId="77777777" w:rsidR="00080A67" w:rsidRPr="006E7B61" w:rsidRDefault="00080A67" w:rsidP="006E7B61">
      <w:pPr>
        <w:pStyle w:val="Paragrafoelenco"/>
        <w:jc w:val="both"/>
        <w:rPr>
          <w:rFonts w:ascii="Arial Narrow" w:hAnsi="Arial Narrow"/>
          <w:b/>
        </w:rPr>
      </w:pPr>
    </w:p>
    <w:p w14:paraId="32AE1EDF" w14:textId="7E357F5C" w:rsidR="006E7B61" w:rsidRPr="00536EFA" w:rsidRDefault="006E7B61" w:rsidP="00E00DAF">
      <w:pPr>
        <w:pStyle w:val="Paragrafoelenco"/>
        <w:numPr>
          <w:ilvl w:val="0"/>
          <w:numId w:val="5"/>
        </w:numPr>
        <w:pBdr>
          <w:bottom w:val="single" w:sz="4" w:space="1" w:color="auto"/>
        </w:pBdr>
        <w:suppressAutoHyphens/>
        <w:spacing w:after="160" w:line="259" w:lineRule="auto"/>
        <w:jc w:val="both"/>
        <w:rPr>
          <w:rFonts w:ascii="Arial Narrow" w:hAnsi="Arial Narrow"/>
          <w:b/>
        </w:rPr>
      </w:pPr>
      <w:r w:rsidRPr="006E7B61">
        <w:rPr>
          <w:rFonts w:ascii="Arial Narrow" w:hAnsi="Arial Narrow"/>
          <w:b/>
        </w:rPr>
        <w:t>Dichiarazioni in caso di adozione di misure di self-</w:t>
      </w:r>
      <w:proofErr w:type="spellStart"/>
      <w:r w:rsidRPr="006E7B61">
        <w:rPr>
          <w:rFonts w:ascii="Arial Narrow" w:hAnsi="Arial Narrow"/>
          <w:b/>
        </w:rPr>
        <w:t>cleaning</w:t>
      </w:r>
      <w:proofErr w:type="spellEnd"/>
      <w:r w:rsidRPr="006E7B61">
        <w:rPr>
          <w:rFonts w:ascii="Arial Narrow" w:hAnsi="Arial Narrow"/>
          <w:b/>
        </w:rPr>
        <w:t>:</w:t>
      </w:r>
    </w:p>
    <w:p w14:paraId="335FC889" w14:textId="77777777" w:rsidR="00220E81" w:rsidRDefault="006E7B61" w:rsidP="00E00DAF">
      <w:pPr>
        <w:pStyle w:val="Paragrafoelenco"/>
        <w:numPr>
          <w:ilvl w:val="0"/>
          <w:numId w:val="8"/>
        </w:numPr>
        <w:spacing w:before="60" w:after="60"/>
        <w:jc w:val="both"/>
        <w:rPr>
          <w:rFonts w:ascii="Arial Narrow" w:hAnsi="Arial Narrow"/>
        </w:rPr>
      </w:pPr>
      <w:r w:rsidRPr="006E7B61">
        <w:rPr>
          <w:rFonts w:ascii="Arial Narrow" w:hAnsi="Arial Narrow"/>
          <w:b/>
        </w:rPr>
        <w:t>INSERISCE</w:t>
      </w:r>
      <w:r w:rsidRPr="006E7B61">
        <w:rPr>
          <w:rFonts w:ascii="Arial Narrow" w:hAnsi="Arial Narrow"/>
        </w:rPr>
        <w:t xml:space="preserve"> nel FVOE la relazione che illustra le misure di self </w:t>
      </w:r>
      <w:proofErr w:type="spellStart"/>
      <w:r w:rsidRPr="006E7B61">
        <w:rPr>
          <w:rFonts w:ascii="Arial Narrow" w:hAnsi="Arial Narrow"/>
        </w:rPr>
        <w:t>cleaning</w:t>
      </w:r>
      <w:proofErr w:type="spellEnd"/>
      <w:r w:rsidRPr="006E7B61">
        <w:rPr>
          <w:rFonts w:ascii="Arial Narrow" w:hAnsi="Arial Narrow"/>
        </w:rPr>
        <w:t xml:space="preserve"> adottate in relazione alle cause di esclusione verificate prima della presentazione della presente domanda e indica nel DGUE, il riferimento al documento caricato nel FVOE;</w:t>
      </w:r>
    </w:p>
    <w:p w14:paraId="4392FA4F" w14:textId="77777777" w:rsidR="00220E81" w:rsidRDefault="006E7B61" w:rsidP="00220E81">
      <w:pPr>
        <w:pStyle w:val="Paragrafoelenco"/>
        <w:spacing w:before="60" w:after="60"/>
        <w:ind w:left="360"/>
        <w:jc w:val="both"/>
        <w:rPr>
          <w:rFonts w:ascii="Arial Narrow" w:hAnsi="Arial Narrow"/>
        </w:rPr>
      </w:pPr>
      <w:r w:rsidRPr="00220E81">
        <w:rPr>
          <w:rFonts w:ascii="Arial Narrow" w:hAnsi="Arial Narrow"/>
        </w:rPr>
        <w:t xml:space="preserve">in alternativa, </w:t>
      </w:r>
    </w:p>
    <w:p w14:paraId="13F2DD09" w14:textId="3A82696D" w:rsidR="00080A67" w:rsidRDefault="006E7B61" w:rsidP="00080A67">
      <w:pPr>
        <w:pStyle w:val="Paragrafoelenco"/>
        <w:numPr>
          <w:ilvl w:val="0"/>
          <w:numId w:val="8"/>
        </w:numPr>
        <w:spacing w:before="60" w:after="60"/>
        <w:jc w:val="both"/>
        <w:rPr>
          <w:rFonts w:ascii="Arial Narrow" w:hAnsi="Arial Narrow"/>
        </w:rPr>
      </w:pPr>
      <w:r w:rsidRPr="00220E81">
        <w:rPr>
          <w:rFonts w:ascii="Arial Narrow" w:hAnsi="Arial Narrow"/>
        </w:rPr>
        <w:lastRenderedPageBreak/>
        <w:t xml:space="preserve">dichiara che è stato impossibilitato ad adottare misure di self </w:t>
      </w:r>
      <w:proofErr w:type="spellStart"/>
      <w:r w:rsidRPr="00220E81">
        <w:rPr>
          <w:rFonts w:ascii="Arial Narrow" w:hAnsi="Arial Narrow"/>
        </w:rPr>
        <w:t>cleaning</w:t>
      </w:r>
      <w:proofErr w:type="spellEnd"/>
      <w:r w:rsidRPr="00220E81">
        <w:rPr>
          <w:rFonts w:ascii="Arial Narrow" w:hAnsi="Arial Narrow"/>
        </w:rPr>
        <w:t xml:space="preserve"> per i seguenti motivi ……………………………. [</w:t>
      </w:r>
      <w:r w:rsidRPr="00220E81">
        <w:rPr>
          <w:rFonts w:ascii="Arial Narrow" w:hAnsi="Arial Narrow"/>
          <w:i/>
        </w:rPr>
        <w:t>indicare le motivazioni …………………]</w:t>
      </w:r>
      <w:r w:rsidRPr="00220E81">
        <w:rPr>
          <w:rFonts w:ascii="Arial Narrow" w:hAnsi="Arial Narrow"/>
        </w:rPr>
        <w:t xml:space="preserve"> e si impegna ad adottare misure idonee e a comunicare le stesse tempestivamente e comunque prima dell’aggiudicazione.</w:t>
      </w:r>
    </w:p>
    <w:p w14:paraId="38134DC5" w14:textId="77777777" w:rsidR="00080A67" w:rsidRPr="00080A67" w:rsidRDefault="00080A67" w:rsidP="00080A67">
      <w:pPr>
        <w:pStyle w:val="Paragrafoelenco"/>
        <w:spacing w:before="60" w:after="60"/>
        <w:ind w:left="360"/>
        <w:jc w:val="both"/>
        <w:rPr>
          <w:rFonts w:ascii="Arial Narrow" w:hAnsi="Arial Narrow"/>
        </w:rPr>
      </w:pPr>
    </w:p>
    <w:p w14:paraId="22475146" w14:textId="6A814CA3" w:rsidR="006E7B61" w:rsidRPr="00536EFA" w:rsidRDefault="006E7B61" w:rsidP="00E00DAF">
      <w:pPr>
        <w:pStyle w:val="Paragrafoelenco"/>
        <w:numPr>
          <w:ilvl w:val="0"/>
          <w:numId w:val="5"/>
        </w:numPr>
        <w:pBdr>
          <w:bottom w:val="single" w:sz="4" w:space="1" w:color="auto"/>
        </w:pBdr>
        <w:suppressAutoHyphens/>
        <w:spacing w:after="160" w:line="259" w:lineRule="auto"/>
        <w:jc w:val="both"/>
        <w:rPr>
          <w:rFonts w:ascii="Arial Narrow" w:hAnsi="Arial Narrow"/>
          <w:b/>
        </w:rPr>
      </w:pPr>
      <w:r w:rsidRPr="006E7B61">
        <w:rPr>
          <w:rFonts w:ascii="Arial Narrow" w:hAnsi="Arial Narrow"/>
          <w:b/>
        </w:rPr>
        <w:t xml:space="preserve">Dichiarazioni in caso di sottoposizione a concordato preventivo con continuità aziendale </w:t>
      </w:r>
    </w:p>
    <w:p w14:paraId="36E5B56F" w14:textId="77777777" w:rsidR="00220E81" w:rsidRDefault="006E7B61" w:rsidP="00E00DAF">
      <w:pPr>
        <w:pStyle w:val="Paragrafoelenco"/>
        <w:numPr>
          <w:ilvl w:val="0"/>
          <w:numId w:val="8"/>
        </w:numPr>
        <w:spacing w:before="60" w:after="60"/>
        <w:jc w:val="both"/>
        <w:rPr>
          <w:rFonts w:ascii="Arial Narrow" w:hAnsi="Arial Narrow"/>
          <w:i/>
        </w:rPr>
      </w:pPr>
      <w:r w:rsidRPr="006E7B61">
        <w:rPr>
          <w:rFonts w:ascii="Arial Narrow" w:hAnsi="Arial Narrow"/>
          <w:b/>
        </w:rPr>
        <w:t xml:space="preserve">DICHIARA </w:t>
      </w:r>
      <w:r w:rsidRPr="006E7B61">
        <w:rPr>
          <w:rFonts w:ascii="Arial Narrow" w:hAnsi="Arial Narrow"/>
        </w:rPr>
        <w:t>che il provvedimento di ammissione al concordato è stato emesso il ……………. da ………………………………………………………………………………………………………</w:t>
      </w:r>
    </w:p>
    <w:p w14:paraId="65E063EC" w14:textId="2E6013D6" w:rsidR="006E7B61" w:rsidRPr="00220E81" w:rsidRDefault="006E7B61" w:rsidP="00E00DAF">
      <w:pPr>
        <w:pStyle w:val="Paragrafoelenco"/>
        <w:numPr>
          <w:ilvl w:val="0"/>
          <w:numId w:val="8"/>
        </w:numPr>
        <w:spacing w:before="60" w:after="60"/>
        <w:jc w:val="both"/>
        <w:rPr>
          <w:rFonts w:ascii="Arial Narrow" w:hAnsi="Arial Narrow"/>
          <w:i/>
        </w:rPr>
      </w:pPr>
      <w:r w:rsidRPr="00220E81">
        <w:rPr>
          <w:rFonts w:ascii="Arial Narrow" w:hAnsi="Arial Narrow"/>
          <w:b/>
        </w:rPr>
        <w:t>DICHIARA</w:t>
      </w:r>
      <w:r w:rsidRPr="00220E81">
        <w:rPr>
          <w:rFonts w:ascii="Arial Narrow" w:hAnsi="Arial Narrow"/>
        </w:rPr>
        <w:t xml:space="preserve"> che il provvedimento di autorizzazione a partecipare alle gare è stato emesso il ……………. da ………………………………………………………………………</w:t>
      </w:r>
    </w:p>
    <w:p w14:paraId="6C66432D" w14:textId="77777777" w:rsidR="006E7B61" w:rsidRPr="006E7B61" w:rsidRDefault="006E7B61" w:rsidP="006E7B61">
      <w:pPr>
        <w:pStyle w:val="Paragrafoelenco"/>
        <w:keepLines/>
        <w:tabs>
          <w:tab w:val="left" w:pos="8647"/>
        </w:tabs>
        <w:spacing w:after="0" w:line="240" w:lineRule="auto"/>
        <w:ind w:left="0"/>
        <w:jc w:val="both"/>
        <w:rPr>
          <w:rFonts w:ascii="Arial Narrow" w:hAnsi="Arial Narrow"/>
        </w:rPr>
      </w:pPr>
      <w:r w:rsidRPr="006E7B61">
        <w:rPr>
          <w:rFonts w:ascii="Arial Narrow" w:hAnsi="Arial Narrow" w:cs="Courier New"/>
        </w:rPr>
        <w:t xml:space="preserve">▪ </w:t>
      </w:r>
      <w:r w:rsidRPr="006E7B61">
        <w:rPr>
          <w:rFonts w:ascii="Arial Narrow" w:hAnsi="Arial Narrow"/>
          <w:i/>
        </w:rPr>
        <w:t>(solo in caso di raggruppamento)</w:t>
      </w:r>
      <w:r w:rsidRPr="006E7B61">
        <w:rPr>
          <w:rFonts w:ascii="Arial Narrow" w:hAnsi="Arial Narrow"/>
        </w:rPr>
        <w:t xml:space="preserve">  </w:t>
      </w:r>
    </w:p>
    <w:p w14:paraId="0A19B522" w14:textId="77777777" w:rsidR="00220E81" w:rsidRDefault="00220E81" w:rsidP="006E7B61">
      <w:pPr>
        <w:pStyle w:val="Paragrafoelenco"/>
        <w:keepLines/>
        <w:tabs>
          <w:tab w:val="left" w:pos="8647"/>
        </w:tabs>
        <w:spacing w:after="0" w:line="240" w:lineRule="auto"/>
        <w:ind w:left="0"/>
        <w:jc w:val="both"/>
        <w:rPr>
          <w:rFonts w:ascii="Arial Narrow" w:hAnsi="Arial Narrow"/>
          <w:b/>
        </w:rPr>
      </w:pPr>
    </w:p>
    <w:p w14:paraId="024840A5" w14:textId="77777777" w:rsidR="00220E81" w:rsidRDefault="006E7B61" w:rsidP="00E00DAF">
      <w:pPr>
        <w:pStyle w:val="Paragrafoelenco"/>
        <w:numPr>
          <w:ilvl w:val="0"/>
          <w:numId w:val="8"/>
        </w:numPr>
        <w:spacing w:before="60" w:after="60"/>
        <w:jc w:val="both"/>
        <w:rPr>
          <w:rFonts w:ascii="Arial Narrow" w:hAnsi="Arial Narrow"/>
        </w:rPr>
      </w:pPr>
      <w:r w:rsidRPr="006E7B61">
        <w:rPr>
          <w:rFonts w:ascii="Arial Narrow" w:hAnsi="Arial Narrow"/>
          <w:b/>
        </w:rPr>
        <w:t>DICHIARA</w:t>
      </w:r>
      <w:r w:rsidRPr="006E7B61">
        <w:rPr>
          <w:rFonts w:ascii="Arial Narrow" w:hAnsi="Arial Narrow"/>
        </w:rPr>
        <w:t xml:space="preserve"> che le altre imprese aderenti al raggruppamento non sono assoggettate ad una procedura concorsuale, ai sensi dell’articolo 95, commi 4 e 5, del decreto legislativo n. 14/2019</w:t>
      </w:r>
    </w:p>
    <w:p w14:paraId="671668ED" w14:textId="116784F9" w:rsidR="00080A67" w:rsidRDefault="006E7B61" w:rsidP="00080A67">
      <w:pPr>
        <w:pStyle w:val="Paragrafoelenco"/>
        <w:numPr>
          <w:ilvl w:val="0"/>
          <w:numId w:val="8"/>
        </w:numPr>
        <w:spacing w:before="60" w:after="60"/>
        <w:jc w:val="both"/>
        <w:rPr>
          <w:rFonts w:ascii="Arial Narrow" w:hAnsi="Arial Narrow"/>
        </w:rPr>
      </w:pPr>
      <w:r w:rsidRPr="00220E81">
        <w:rPr>
          <w:rFonts w:ascii="Arial Narrow" w:hAnsi="Arial Narrow"/>
          <w:b/>
        </w:rPr>
        <w:t>ALLEGA</w:t>
      </w:r>
      <w:r w:rsidRPr="00220E81">
        <w:rPr>
          <w:rFonts w:ascii="Arial Narrow" w:hAnsi="Arial Narrow"/>
        </w:rPr>
        <w:t xml:space="preserve"> la relazione di un professionista in possesso dei requisiti di cui all'articolo 2, comma 1, lettera o) del decreto legislativo succitato che attesta la conformità al piano e la ragionevole capacità di adempimento del contratto</w:t>
      </w:r>
    </w:p>
    <w:p w14:paraId="4B64F203" w14:textId="77777777" w:rsidR="00080A67" w:rsidRPr="00080A67" w:rsidRDefault="00080A67" w:rsidP="00080A67">
      <w:pPr>
        <w:pStyle w:val="Paragrafoelenco"/>
        <w:spacing w:before="60" w:after="60"/>
        <w:ind w:left="360"/>
        <w:jc w:val="both"/>
        <w:rPr>
          <w:rFonts w:ascii="Arial Narrow" w:hAnsi="Arial Narrow"/>
        </w:rPr>
      </w:pPr>
    </w:p>
    <w:p w14:paraId="06393693" w14:textId="77777777" w:rsidR="006E7B61" w:rsidRPr="006E7B61" w:rsidRDefault="006E7B61" w:rsidP="00E00DAF">
      <w:pPr>
        <w:pStyle w:val="Paragrafoelenco"/>
        <w:numPr>
          <w:ilvl w:val="0"/>
          <w:numId w:val="5"/>
        </w:numPr>
        <w:pBdr>
          <w:bottom w:val="single" w:sz="4" w:space="1" w:color="auto"/>
        </w:pBdr>
        <w:suppressAutoHyphens/>
        <w:spacing w:after="160" w:line="259" w:lineRule="auto"/>
        <w:jc w:val="both"/>
        <w:rPr>
          <w:rFonts w:ascii="Arial Narrow" w:hAnsi="Arial Narrow"/>
          <w:b/>
        </w:rPr>
      </w:pPr>
      <w:r w:rsidRPr="006E7B61">
        <w:rPr>
          <w:rFonts w:ascii="Arial Narrow" w:hAnsi="Arial Narrow"/>
          <w:b/>
        </w:rPr>
        <w:t xml:space="preserve">Dichiarazioni in caso di sottoposizione a sequestro/confisca </w:t>
      </w:r>
    </w:p>
    <w:p w14:paraId="5BEF4672" w14:textId="77777777" w:rsidR="006E7B61" w:rsidRPr="006E7B61" w:rsidRDefault="006E7B61" w:rsidP="006E7B61">
      <w:pPr>
        <w:pStyle w:val="Paragrafoelenco"/>
        <w:rPr>
          <w:rFonts w:ascii="Arial Narrow" w:hAnsi="Arial Narrow"/>
          <w:b/>
        </w:rPr>
      </w:pPr>
    </w:p>
    <w:p w14:paraId="056E613A" w14:textId="77777777" w:rsidR="006E7B61" w:rsidRPr="006E7B61" w:rsidRDefault="006E7B61" w:rsidP="006E7B61">
      <w:pPr>
        <w:pStyle w:val="Paragrafoelenco"/>
        <w:ind w:left="0"/>
        <w:jc w:val="both"/>
        <w:rPr>
          <w:rFonts w:ascii="Arial Narrow" w:hAnsi="Arial Narrow"/>
          <w:i/>
        </w:rPr>
      </w:pPr>
      <w:r w:rsidRPr="006E7B61">
        <w:rPr>
          <w:rFonts w:ascii="Arial Narrow" w:hAnsi="Arial Narrow"/>
          <w:i/>
        </w:rPr>
        <w:t>(In caso di</w:t>
      </w:r>
      <w:r w:rsidRPr="006E7B61">
        <w:rPr>
          <w:rFonts w:ascii="Arial Narrow" w:hAnsi="Arial Narrow"/>
          <w:b/>
          <w:i/>
        </w:rPr>
        <w:t xml:space="preserve"> </w:t>
      </w:r>
      <w:r w:rsidRPr="006E7B61">
        <w:rPr>
          <w:rFonts w:ascii="Arial Narrow" w:hAnsi="Arial Narrow"/>
          <w:i/>
        </w:rPr>
        <w:t>Sottoposizione a sequestro o confisca ai sensi dell'articolo 240-bis del codice penale o degli articoli 20 e 24 del decreto legislativo 6 settembre 2011, n. 159, e affidamento a custode o amministratore giudiziario o finanziario. La dichiarazione è resa per gli effetti dell’articolo 96, comma 13, del codice)</w:t>
      </w:r>
    </w:p>
    <w:p w14:paraId="41E1D46C" w14:textId="5414F38B" w:rsidR="00220E81" w:rsidRPr="00080A67" w:rsidRDefault="006E7B61" w:rsidP="00080A67">
      <w:pPr>
        <w:pStyle w:val="Paragrafoelenco"/>
        <w:numPr>
          <w:ilvl w:val="0"/>
          <w:numId w:val="8"/>
        </w:numPr>
        <w:spacing w:before="60" w:after="60"/>
        <w:jc w:val="both"/>
        <w:rPr>
          <w:rFonts w:ascii="Arial Narrow" w:hAnsi="Arial Narrow" w:cs="Courier New"/>
        </w:rPr>
      </w:pPr>
      <w:r w:rsidRPr="006E7B61">
        <w:rPr>
          <w:rFonts w:ascii="Arial Narrow" w:hAnsi="Arial Narrow" w:cs="Courier New"/>
          <w:b/>
        </w:rPr>
        <w:t xml:space="preserve">DICHIARA </w:t>
      </w:r>
      <w:r w:rsidRPr="006E7B61">
        <w:rPr>
          <w:rFonts w:ascii="Arial Narrow" w:hAnsi="Arial Narrow" w:cs="Courier New"/>
        </w:rPr>
        <w:t>che è stato emesso il provvedimento …. (</w:t>
      </w:r>
      <w:r w:rsidRPr="006E7B61">
        <w:rPr>
          <w:rFonts w:ascii="Arial Narrow" w:hAnsi="Arial Narrow" w:cs="Courier New"/>
          <w:i/>
        </w:rPr>
        <w:t>indicare il tipo di provvedimento … Sottoposizione a sequestro o confisca ai sensi dell'articolo 240-bis del codice penale o degli articoli 20 e 24 del decreto legislativo 6 settembre 2011, n. 159, e affidamento a custode o amministratore giudiziario o finanziario</w:t>
      </w:r>
      <w:r w:rsidRPr="006E7B61">
        <w:rPr>
          <w:rFonts w:ascii="Arial Narrow" w:hAnsi="Arial Narrow" w:cs="Courier New"/>
        </w:rPr>
        <w:t>) in data … da parte di ….</w:t>
      </w:r>
    </w:p>
    <w:p w14:paraId="61C430F3" w14:textId="77777777" w:rsidR="00080A67" w:rsidRDefault="00080A67" w:rsidP="00220E81">
      <w:pPr>
        <w:pStyle w:val="Paragrafoelenco"/>
        <w:suppressAutoHyphens/>
        <w:spacing w:after="160" w:line="259" w:lineRule="auto"/>
        <w:ind w:left="360"/>
        <w:jc w:val="both"/>
        <w:rPr>
          <w:rFonts w:ascii="Arial Narrow" w:hAnsi="Arial Narrow"/>
          <w:b/>
        </w:rPr>
      </w:pPr>
    </w:p>
    <w:p w14:paraId="5E582095" w14:textId="3FA45156" w:rsidR="00220E81" w:rsidRPr="0062685E" w:rsidRDefault="00220E81" w:rsidP="0062685E">
      <w:pPr>
        <w:pStyle w:val="Paragrafoelenco"/>
        <w:numPr>
          <w:ilvl w:val="0"/>
          <w:numId w:val="5"/>
        </w:numPr>
        <w:pBdr>
          <w:bottom w:val="single" w:sz="4" w:space="1" w:color="auto"/>
        </w:pBdr>
        <w:suppressAutoHyphens/>
        <w:spacing w:after="160" w:line="240" w:lineRule="auto"/>
        <w:jc w:val="both"/>
        <w:rPr>
          <w:rFonts w:ascii="Arial Narrow" w:hAnsi="Arial Narrow"/>
          <w:b/>
        </w:rPr>
      </w:pPr>
      <w:r>
        <w:rPr>
          <w:rFonts w:ascii="Arial Narrow" w:hAnsi="Arial Narrow"/>
          <w:b/>
        </w:rPr>
        <w:t xml:space="preserve">Dichiarazioni relative alla garanzia </w:t>
      </w:r>
    </w:p>
    <w:p w14:paraId="296D38D0" w14:textId="77777777" w:rsidR="0062685E" w:rsidRPr="0062685E" w:rsidRDefault="0062685E" w:rsidP="0062685E">
      <w:pPr>
        <w:pStyle w:val="Paragrafoelenco"/>
        <w:suppressAutoHyphens/>
        <w:spacing w:after="160" w:line="259" w:lineRule="auto"/>
        <w:ind w:left="284"/>
        <w:jc w:val="both"/>
        <w:rPr>
          <w:rFonts w:ascii="Arial Narrow" w:hAnsi="Arial Narrow"/>
        </w:rPr>
      </w:pPr>
    </w:p>
    <w:p w14:paraId="75E6D815" w14:textId="587189C3" w:rsidR="00220E81" w:rsidRPr="00220E81" w:rsidRDefault="00220E81" w:rsidP="00E00DAF">
      <w:pPr>
        <w:pStyle w:val="Paragrafoelenco"/>
        <w:numPr>
          <w:ilvl w:val="0"/>
          <w:numId w:val="9"/>
        </w:numPr>
        <w:suppressAutoHyphens/>
        <w:spacing w:after="160" w:line="259" w:lineRule="auto"/>
        <w:ind w:left="284" w:hanging="284"/>
        <w:jc w:val="both"/>
        <w:rPr>
          <w:rFonts w:ascii="Arial Narrow" w:hAnsi="Arial Narrow"/>
        </w:rPr>
      </w:pPr>
      <w:r w:rsidRPr="00220E81">
        <w:rPr>
          <w:rFonts w:ascii="Arial Narrow" w:hAnsi="Arial Narrow"/>
          <w:b/>
        </w:rPr>
        <w:t xml:space="preserve">DICHIARA </w:t>
      </w:r>
      <w:r w:rsidRPr="00220E81">
        <w:rPr>
          <w:rFonts w:ascii="Arial Narrow" w:hAnsi="Arial Narrow"/>
        </w:rPr>
        <w:t>che</w:t>
      </w:r>
      <w:r w:rsidRPr="00220E81">
        <w:rPr>
          <w:rFonts w:ascii="Arial Narrow" w:hAnsi="Arial Narrow"/>
          <w:b/>
        </w:rPr>
        <w:t xml:space="preserve"> </w:t>
      </w:r>
      <w:r w:rsidRPr="00220E81">
        <w:rPr>
          <w:rFonts w:ascii="Arial Narrow" w:hAnsi="Arial Narrow"/>
        </w:rPr>
        <w:t xml:space="preserve">la cauzione è stata costituita nella forma di </w:t>
      </w:r>
      <w:r w:rsidR="0062685E">
        <w:rPr>
          <w:rFonts w:ascii="Arial Narrow" w:hAnsi="Arial Narrow"/>
        </w:rPr>
        <w:t>_________</w:t>
      </w:r>
      <w:r w:rsidRPr="00220E81">
        <w:rPr>
          <w:rFonts w:ascii="Arial Narrow" w:hAnsi="Arial Narrow"/>
        </w:rPr>
        <w:t xml:space="preserve"> (indicare se cauzione o fideiussione).</w:t>
      </w:r>
    </w:p>
    <w:p w14:paraId="33FC834F" w14:textId="77777777" w:rsidR="00220E81" w:rsidRPr="00220E81" w:rsidRDefault="00220E81" w:rsidP="00220E81">
      <w:pPr>
        <w:ind w:left="284" w:hanging="284"/>
        <w:jc w:val="both"/>
        <w:rPr>
          <w:rFonts w:ascii="Arial Narrow" w:hAnsi="Arial Narrow"/>
        </w:rPr>
      </w:pPr>
      <w:r w:rsidRPr="00220E81">
        <w:rPr>
          <w:rFonts w:ascii="Arial Narrow" w:hAnsi="Arial Narrow"/>
        </w:rPr>
        <w:t xml:space="preserve">▪ </w:t>
      </w:r>
      <w:r w:rsidRPr="00220E81">
        <w:rPr>
          <w:rFonts w:ascii="Arial Narrow" w:hAnsi="Arial Narrow"/>
        </w:rPr>
        <w:tab/>
        <w:t>(</w:t>
      </w:r>
      <w:r w:rsidRPr="00220E81">
        <w:rPr>
          <w:rFonts w:ascii="Arial Narrow" w:hAnsi="Arial Narrow"/>
          <w:i/>
        </w:rPr>
        <w:t xml:space="preserve">eventuale, solo nel caso in cui la garanzia sia rilasciata nella forma di fideiussione) indica il seguente sito internet……………………… o la seguente PEC del garante……………………………, al fine di consentire la verifica di veridicità e autenticità della garanzia da parte della stazione appaltante. </w:t>
      </w:r>
    </w:p>
    <w:p w14:paraId="3B4D7FBE" w14:textId="272A6E5F" w:rsidR="00080A67" w:rsidRDefault="00220E81" w:rsidP="00080A67">
      <w:pPr>
        <w:ind w:left="284" w:hanging="284"/>
        <w:jc w:val="both"/>
        <w:rPr>
          <w:rFonts w:ascii="Arial Narrow" w:hAnsi="Arial Narrow"/>
        </w:rPr>
      </w:pPr>
      <w:r w:rsidRPr="00220E81">
        <w:rPr>
          <w:rFonts w:ascii="Arial Narrow" w:hAnsi="Arial Narrow"/>
        </w:rPr>
        <w:t>▪</w:t>
      </w:r>
      <w:r w:rsidRPr="00220E81">
        <w:rPr>
          <w:rFonts w:ascii="Arial Narrow" w:hAnsi="Arial Narrow"/>
        </w:rPr>
        <w:tab/>
        <w:t xml:space="preserve"> (</w:t>
      </w:r>
      <w:r w:rsidRPr="00220E81">
        <w:rPr>
          <w:rFonts w:ascii="Arial Narrow" w:hAnsi="Arial Narrow"/>
          <w:i/>
        </w:rPr>
        <w:t>eventuale, solo nel caso in cui la garanzia sia rilasciata tramite bonifico</w:t>
      </w:r>
      <w:r w:rsidRPr="00220E81">
        <w:rPr>
          <w:rFonts w:ascii="Arial Narrow" w:hAnsi="Arial Narrow"/>
        </w:rPr>
        <w:t>) che, in caso di restituzione della garanzia provvisoria costituita tramite bonifico, il relativo versamento dovrà essere effettuato sul conto corrente bancario IBAN n. ………………………………………  intestato a …………………………, presso …………………………………….</w:t>
      </w:r>
    </w:p>
    <w:p w14:paraId="21D8FDE4" w14:textId="77777777" w:rsidR="00080A67" w:rsidRDefault="00080A67" w:rsidP="00080A67">
      <w:pPr>
        <w:spacing w:after="0"/>
        <w:jc w:val="both"/>
        <w:rPr>
          <w:rFonts w:ascii="Arial Narrow" w:hAnsi="Arial Narrow"/>
        </w:rPr>
      </w:pPr>
    </w:p>
    <w:p w14:paraId="28ACE831" w14:textId="24E60783" w:rsidR="005C06F2" w:rsidRPr="006E7B61" w:rsidRDefault="005C06F2" w:rsidP="00E00DAF">
      <w:pPr>
        <w:pStyle w:val="Paragrafoelenco"/>
        <w:numPr>
          <w:ilvl w:val="0"/>
          <w:numId w:val="5"/>
        </w:numPr>
        <w:pBdr>
          <w:bottom w:val="single" w:sz="4" w:space="1" w:color="auto"/>
        </w:pBdr>
        <w:suppressAutoHyphens/>
        <w:spacing w:after="160" w:line="259" w:lineRule="auto"/>
        <w:jc w:val="both"/>
        <w:rPr>
          <w:rFonts w:ascii="Arial Narrow" w:hAnsi="Arial Narrow"/>
          <w:b/>
        </w:rPr>
      </w:pPr>
      <w:r>
        <w:rPr>
          <w:rFonts w:ascii="Arial Narrow" w:hAnsi="Arial Narrow"/>
          <w:b/>
        </w:rPr>
        <w:t xml:space="preserve">Dichiarazioni integrative </w:t>
      </w:r>
    </w:p>
    <w:p w14:paraId="4628F959" w14:textId="77777777" w:rsidR="00536EFA" w:rsidRPr="005C06F2" w:rsidRDefault="00536EFA" w:rsidP="006E7B61">
      <w:pPr>
        <w:jc w:val="both"/>
        <w:rPr>
          <w:rFonts w:ascii="Arial Narrow" w:hAnsi="Arial Narrow"/>
          <w:i/>
          <w:sz w:val="2"/>
        </w:rPr>
      </w:pPr>
    </w:p>
    <w:tbl>
      <w:tblPr>
        <w:tblW w:w="9817" w:type="dxa"/>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0A0" w:firstRow="1" w:lastRow="0" w:firstColumn="1" w:lastColumn="0" w:noHBand="0" w:noVBand="0"/>
      </w:tblPr>
      <w:tblGrid>
        <w:gridCol w:w="9817"/>
      </w:tblGrid>
      <w:tr w:rsidR="003D6A08" w:rsidRPr="00A97B43" w14:paraId="4CD18FE5" w14:textId="77777777" w:rsidTr="00F46046">
        <w:trPr>
          <w:trHeight w:val="340"/>
          <w:jc w:val="center"/>
        </w:trPr>
        <w:tc>
          <w:tcPr>
            <w:tcW w:w="9817" w:type="dxa"/>
            <w:shd w:val="clear" w:color="auto" w:fill="FFFFFF" w:themeFill="background1"/>
          </w:tcPr>
          <w:p w14:paraId="00CE12F7" w14:textId="2D3F9F0D" w:rsidR="003D6A08" w:rsidRPr="003D6A08" w:rsidRDefault="00741B86" w:rsidP="00A87E43">
            <w:pPr>
              <w:pStyle w:val="Paragrafoelenco"/>
              <w:numPr>
                <w:ilvl w:val="0"/>
                <w:numId w:val="1"/>
              </w:numPr>
              <w:spacing w:line="240" w:lineRule="auto"/>
              <w:ind w:left="454" w:hanging="425"/>
              <w:jc w:val="both"/>
              <w:rPr>
                <w:rFonts w:ascii="Arial Narrow" w:hAnsi="Arial Narrow" w:cs="Arial"/>
              </w:rPr>
            </w:pPr>
            <w:r w:rsidRPr="00741B86">
              <w:rPr>
                <w:rFonts w:ascii="Arial Narrow" w:eastAsia="MS Mincho" w:hAnsi="Arial Narrow" w:cs="Arial"/>
                <w:b/>
                <w:lang w:eastAsia="it-IT"/>
              </w:rPr>
              <w:t>DICHIARA</w:t>
            </w:r>
            <w:r>
              <w:rPr>
                <w:rFonts w:ascii="Arial Narrow" w:eastAsia="MS Mincho" w:hAnsi="Arial Narrow" w:cs="Arial"/>
                <w:lang w:eastAsia="it-IT"/>
              </w:rPr>
              <w:t xml:space="preserve"> </w:t>
            </w:r>
            <w:r w:rsidR="003D6A08" w:rsidRPr="00A97B43">
              <w:rPr>
                <w:rFonts w:ascii="Arial Narrow" w:eastAsia="MS Mincho" w:hAnsi="Arial Narrow" w:cs="Arial"/>
                <w:lang w:eastAsia="it-IT"/>
              </w:rPr>
              <w:t xml:space="preserve">di non partecipare alla medesima gara contemporaneamente in forme diverse (individuale e associata; in più forme associate; in forma singola e quale consorziato esecutore di un consorzio in forma singola e come ausiliaria di altro concorrente che sia ricorso all’avvalimento per migliorare la propria offerta); </w:t>
            </w:r>
          </w:p>
          <w:p w14:paraId="51B5F700" w14:textId="7CC57ABA" w:rsidR="003D6A08" w:rsidRPr="003D6A08" w:rsidRDefault="003D6A08" w:rsidP="00A87E43">
            <w:pPr>
              <w:pStyle w:val="Paragrafoelenco"/>
              <w:numPr>
                <w:ilvl w:val="0"/>
                <w:numId w:val="1"/>
              </w:numPr>
              <w:spacing w:line="240" w:lineRule="auto"/>
              <w:ind w:left="454" w:hanging="425"/>
              <w:jc w:val="both"/>
              <w:rPr>
                <w:rFonts w:ascii="Arial Narrow" w:hAnsi="Arial Narrow" w:cs="Arial"/>
              </w:rPr>
            </w:pPr>
            <w:r w:rsidRPr="003D6A08">
              <w:rPr>
                <w:rFonts w:ascii="Arial Narrow" w:eastAsia="MS Mincho" w:hAnsi="Arial Narrow" w:cs="Arial"/>
                <w:lang w:eastAsia="it-IT"/>
              </w:rPr>
              <w:t>(in ALTERNATIVA)</w:t>
            </w:r>
            <w:r w:rsidR="00741B86">
              <w:rPr>
                <w:rFonts w:ascii="Arial Narrow" w:eastAsia="MS Mincho" w:hAnsi="Arial Narrow" w:cs="Arial"/>
                <w:lang w:eastAsia="it-IT"/>
              </w:rPr>
              <w:t xml:space="preserve"> </w:t>
            </w:r>
            <w:r w:rsidR="00741B86" w:rsidRPr="00741B86">
              <w:rPr>
                <w:rFonts w:ascii="Arial Narrow" w:eastAsia="MS Mincho" w:hAnsi="Arial Narrow" w:cs="Arial"/>
                <w:b/>
                <w:lang w:eastAsia="it-IT"/>
              </w:rPr>
              <w:t>DICHIARA</w:t>
            </w:r>
            <w:r w:rsidRPr="003D6A08">
              <w:rPr>
                <w:rFonts w:ascii="Arial Narrow" w:eastAsia="MS Mincho" w:hAnsi="Arial Narrow" w:cs="Arial"/>
                <w:lang w:eastAsia="it-IT"/>
              </w:rPr>
              <w:t xml:space="preserve"> di partecipare alla medesima gara in più di una forma, in specie quale _____________________ e di ALLEGARE la seguente documentazione che dimostra che la circostanza non ha </w:t>
            </w:r>
            <w:r w:rsidRPr="003D6A08">
              <w:rPr>
                <w:rFonts w:ascii="Arial Narrow" w:eastAsia="MS Mincho" w:hAnsi="Arial Narrow" w:cs="Arial"/>
                <w:lang w:eastAsia="it-IT"/>
              </w:rPr>
              <w:lastRenderedPageBreak/>
              <w:t>influito sulla gara, né è idonea a incidere sulla capacità di rispettare gli obblighi contrattuali: _______________________________________________;</w:t>
            </w:r>
          </w:p>
        </w:tc>
      </w:tr>
      <w:tr w:rsidR="003D6A08" w:rsidRPr="00A97B43" w14:paraId="76E3A912" w14:textId="77777777" w:rsidTr="00F46046">
        <w:trPr>
          <w:trHeight w:val="340"/>
          <w:jc w:val="center"/>
        </w:trPr>
        <w:tc>
          <w:tcPr>
            <w:tcW w:w="9817" w:type="dxa"/>
            <w:shd w:val="clear" w:color="auto" w:fill="FFFFFF" w:themeFill="background1"/>
          </w:tcPr>
          <w:p w14:paraId="74157984" w14:textId="3F023CF0" w:rsidR="003D6A08" w:rsidRPr="00A97B43" w:rsidRDefault="00741B86" w:rsidP="00A87E43">
            <w:pPr>
              <w:pStyle w:val="Paragrafoelenco"/>
              <w:numPr>
                <w:ilvl w:val="0"/>
                <w:numId w:val="1"/>
              </w:numPr>
              <w:spacing w:line="240" w:lineRule="auto"/>
              <w:ind w:left="454" w:hanging="425"/>
              <w:jc w:val="both"/>
              <w:rPr>
                <w:rFonts w:ascii="Arial Narrow" w:hAnsi="Arial Narrow" w:cs="Arial"/>
                <w:b/>
                <w:bCs/>
              </w:rPr>
            </w:pPr>
            <w:r w:rsidRPr="00741B86">
              <w:rPr>
                <w:rFonts w:ascii="Arial Narrow" w:eastAsia="MS Mincho" w:hAnsi="Arial Narrow" w:cs="Arial"/>
                <w:b/>
                <w:lang w:eastAsia="it-IT"/>
              </w:rPr>
              <w:lastRenderedPageBreak/>
              <w:t>DICHIARA</w:t>
            </w:r>
            <w:r>
              <w:rPr>
                <w:rFonts w:ascii="Arial Narrow" w:eastAsia="MS Mincho" w:hAnsi="Arial Narrow" w:cs="Arial"/>
                <w:lang w:eastAsia="it-IT"/>
              </w:rPr>
              <w:t xml:space="preserve"> </w:t>
            </w:r>
            <w:r w:rsidR="003D6A08" w:rsidRPr="00A97B43">
              <w:rPr>
                <w:rFonts w:ascii="Arial Narrow" w:eastAsia="MS Mincho" w:hAnsi="Arial Narrow" w:cs="Arial"/>
                <w:lang w:eastAsia="it-IT"/>
              </w:rPr>
              <w:t>di non essere stato destinatario di un provvedimento di decadenza dal beneficio erogato per aver reso falsa dichiarazione ai sensi del comma 1 bis dell'art. 75 del DPR 455/2000;</w:t>
            </w:r>
          </w:p>
        </w:tc>
      </w:tr>
      <w:tr w:rsidR="003D6A08" w:rsidRPr="00A97B43" w14:paraId="6F9C51DA" w14:textId="77777777" w:rsidTr="00F46046">
        <w:trPr>
          <w:trHeight w:val="340"/>
          <w:jc w:val="center"/>
        </w:trPr>
        <w:tc>
          <w:tcPr>
            <w:tcW w:w="9817" w:type="dxa"/>
            <w:shd w:val="clear" w:color="auto" w:fill="FFFFFF" w:themeFill="background1"/>
          </w:tcPr>
          <w:p w14:paraId="28F32E7A" w14:textId="716896A9" w:rsidR="00CB6726" w:rsidRPr="00596266" w:rsidRDefault="00741B86" w:rsidP="00596266">
            <w:pPr>
              <w:pStyle w:val="Paragrafoelenco"/>
              <w:numPr>
                <w:ilvl w:val="0"/>
                <w:numId w:val="1"/>
              </w:numPr>
              <w:spacing w:line="240" w:lineRule="auto"/>
              <w:ind w:left="454" w:hanging="425"/>
              <w:jc w:val="both"/>
              <w:rPr>
                <w:rFonts w:ascii="Arial Narrow" w:hAnsi="Arial Narrow" w:cs="Arial"/>
              </w:rPr>
            </w:pPr>
            <w:r w:rsidRPr="00596266">
              <w:rPr>
                <w:rFonts w:ascii="Arial Narrow" w:hAnsi="Arial Narrow" w:cs="Arial"/>
                <w:b/>
              </w:rPr>
              <w:t>DICHIARA</w:t>
            </w:r>
            <w:r w:rsidRPr="00596266">
              <w:rPr>
                <w:rFonts w:ascii="Arial Narrow" w:hAnsi="Arial Narrow" w:cs="Arial"/>
              </w:rPr>
              <w:t xml:space="preserve"> </w:t>
            </w:r>
            <w:r w:rsidR="00CB6726" w:rsidRPr="00596266">
              <w:rPr>
                <w:rFonts w:ascii="Arial Narrow" w:hAnsi="Arial Narrow" w:cs="Arial"/>
              </w:rPr>
              <w:t xml:space="preserve">di essere iscritto nell’elenco dei fornitori, prestatori di servizi non soggetti a tentativo di infiltrazione mafiosa (c.d. White List) della Prefettura di </w:t>
            </w:r>
            <w:r w:rsidR="00596266" w:rsidRPr="00596266">
              <w:rPr>
                <w:rFonts w:ascii="Arial Narrow" w:hAnsi="Arial Narrow" w:cs="Arial"/>
              </w:rPr>
              <w:t>_________________(specificare);</w:t>
            </w:r>
          </w:p>
          <w:p w14:paraId="2E862342" w14:textId="77777777" w:rsidR="00596266" w:rsidRDefault="00CB6726" w:rsidP="00596266">
            <w:pPr>
              <w:pStyle w:val="Paragrafoelenco"/>
              <w:numPr>
                <w:ilvl w:val="0"/>
                <w:numId w:val="1"/>
              </w:numPr>
              <w:spacing w:line="240" w:lineRule="auto"/>
              <w:ind w:left="454" w:hanging="425"/>
              <w:jc w:val="both"/>
              <w:rPr>
                <w:rFonts w:ascii="Arial Narrow" w:hAnsi="Arial Narrow" w:cs="Arial"/>
              </w:rPr>
            </w:pPr>
            <w:r w:rsidRPr="00596266">
              <w:rPr>
                <w:rFonts w:ascii="Arial Narrow" w:eastAsia="MS Mincho" w:hAnsi="Arial Narrow" w:cs="Arial"/>
                <w:i/>
                <w:lang w:eastAsia="it-IT"/>
              </w:rPr>
              <w:t>(in ALTERNATIVA)</w:t>
            </w:r>
            <w:r w:rsidRPr="00596266">
              <w:rPr>
                <w:rFonts w:ascii="Arial Narrow" w:eastAsia="MS Mincho" w:hAnsi="Arial Narrow" w:cs="Arial"/>
                <w:lang w:eastAsia="it-IT"/>
              </w:rPr>
              <w:t xml:space="preserve"> </w:t>
            </w:r>
            <w:r w:rsidR="00741B86" w:rsidRPr="00596266">
              <w:rPr>
                <w:rFonts w:ascii="Arial Narrow" w:eastAsia="MS Mincho" w:hAnsi="Arial Narrow" w:cs="Arial"/>
                <w:b/>
                <w:lang w:eastAsia="it-IT"/>
              </w:rPr>
              <w:t>DICHIARA</w:t>
            </w:r>
            <w:r w:rsidR="00741B86" w:rsidRPr="00596266">
              <w:rPr>
                <w:rFonts w:ascii="Arial Narrow" w:eastAsia="MS Mincho" w:hAnsi="Arial Narrow" w:cs="Arial"/>
                <w:lang w:eastAsia="it-IT"/>
              </w:rPr>
              <w:t xml:space="preserve"> </w:t>
            </w:r>
            <w:r w:rsidRPr="00596266">
              <w:rPr>
                <w:rFonts w:ascii="Arial Narrow" w:hAnsi="Arial Narrow" w:cs="Arial"/>
              </w:rPr>
              <w:t xml:space="preserve">di aver presentato la domanda di iscrizione o di rinnovo nell’elenco dei fornitori, prestatori di servizi non soggetti a tentativo di infiltrazione mafiosa (c.d. White List) della Prefettura di </w:t>
            </w:r>
            <w:r w:rsidR="00596266" w:rsidRPr="00596266">
              <w:rPr>
                <w:rFonts w:ascii="Arial Narrow" w:hAnsi="Arial Narrow" w:cs="Arial"/>
              </w:rPr>
              <w:t>_________________(specificare);</w:t>
            </w:r>
          </w:p>
          <w:p w14:paraId="50553342" w14:textId="6B03665A" w:rsidR="003D6A08" w:rsidRPr="00596266" w:rsidRDefault="00CB6726" w:rsidP="00596266">
            <w:pPr>
              <w:pStyle w:val="Paragrafoelenco"/>
              <w:numPr>
                <w:ilvl w:val="0"/>
                <w:numId w:val="1"/>
              </w:numPr>
              <w:spacing w:line="240" w:lineRule="auto"/>
              <w:ind w:left="454" w:hanging="425"/>
              <w:jc w:val="both"/>
              <w:rPr>
                <w:rFonts w:ascii="Arial Narrow" w:hAnsi="Arial Narrow" w:cs="Arial"/>
              </w:rPr>
            </w:pPr>
            <w:r w:rsidRPr="00596266">
              <w:rPr>
                <w:rFonts w:ascii="Arial Narrow" w:eastAsia="MS Mincho" w:hAnsi="Arial Narrow" w:cs="Arial"/>
                <w:i/>
                <w:lang w:eastAsia="it-IT"/>
              </w:rPr>
              <w:t>(in ALTERNATIVA)</w:t>
            </w:r>
            <w:r w:rsidR="00741B86" w:rsidRPr="00596266">
              <w:rPr>
                <w:rFonts w:ascii="Arial Narrow" w:eastAsia="MS Mincho" w:hAnsi="Arial Narrow" w:cs="Arial"/>
                <w:lang w:eastAsia="it-IT"/>
              </w:rPr>
              <w:t xml:space="preserve"> </w:t>
            </w:r>
            <w:r w:rsidR="00741B86" w:rsidRPr="00596266">
              <w:rPr>
                <w:rFonts w:ascii="Arial Narrow" w:eastAsia="MS Mincho" w:hAnsi="Arial Narrow" w:cs="Arial"/>
                <w:b/>
                <w:lang w:eastAsia="it-IT"/>
              </w:rPr>
              <w:t>DICHIARA</w:t>
            </w:r>
            <w:r w:rsidRPr="00596266">
              <w:rPr>
                <w:rFonts w:ascii="Arial Narrow" w:eastAsia="MS Mincho" w:hAnsi="Arial Narrow" w:cs="Arial"/>
                <w:lang w:eastAsia="it-IT"/>
              </w:rPr>
              <w:t xml:space="preserve"> </w:t>
            </w:r>
            <w:r w:rsidRPr="00596266">
              <w:rPr>
                <w:rFonts w:ascii="Arial Narrow" w:hAnsi="Arial Narrow" w:cs="Arial"/>
              </w:rPr>
              <w:t>di non essere iscritto nell’elenco dei fornitori, prestatori di servizi non soggetti a tentativo di infiltrazione mafiosa (c.d. White List) in quanto l’esecuzione de</w:t>
            </w:r>
            <w:r w:rsidR="00A87E43" w:rsidRPr="00596266">
              <w:rPr>
                <w:rFonts w:ascii="Arial Narrow" w:hAnsi="Arial Narrow" w:cs="Arial"/>
              </w:rPr>
              <w:t>i lavori</w:t>
            </w:r>
            <w:r w:rsidRPr="00596266">
              <w:rPr>
                <w:rFonts w:ascii="Arial Narrow" w:hAnsi="Arial Narrow" w:cs="Arial"/>
              </w:rPr>
              <w:t xml:space="preserve"> di cui ai settori sensibili è demandata ad altro soggetto in possesso del requisito [indicare il soggetto].</w:t>
            </w:r>
          </w:p>
        </w:tc>
      </w:tr>
      <w:tr w:rsidR="003D6A08" w:rsidRPr="00A97B43" w14:paraId="71EAD0DA" w14:textId="77777777" w:rsidTr="00F46046">
        <w:trPr>
          <w:trHeight w:val="340"/>
          <w:jc w:val="center"/>
        </w:trPr>
        <w:tc>
          <w:tcPr>
            <w:tcW w:w="9817" w:type="dxa"/>
            <w:shd w:val="clear" w:color="auto" w:fill="FFFFFF" w:themeFill="background1"/>
          </w:tcPr>
          <w:p w14:paraId="7EB14681" w14:textId="7A82F553" w:rsidR="003D6A08" w:rsidRPr="00522479" w:rsidRDefault="00741B86" w:rsidP="00A87E43">
            <w:pPr>
              <w:pStyle w:val="Paragrafoelenco"/>
              <w:numPr>
                <w:ilvl w:val="0"/>
                <w:numId w:val="1"/>
              </w:numPr>
              <w:spacing w:line="240" w:lineRule="auto"/>
              <w:ind w:left="454" w:hanging="425"/>
              <w:jc w:val="both"/>
              <w:rPr>
                <w:rFonts w:ascii="Arial Narrow" w:eastAsia="MS Mincho" w:hAnsi="Arial Narrow" w:cs="Arial"/>
                <w:lang w:eastAsia="it-IT"/>
              </w:rPr>
            </w:pPr>
            <w:r w:rsidRPr="00741B86">
              <w:rPr>
                <w:rFonts w:ascii="Arial Narrow" w:eastAsia="MS Mincho" w:hAnsi="Arial Narrow" w:cs="Arial"/>
                <w:b/>
                <w:lang w:eastAsia="it-IT"/>
              </w:rPr>
              <w:t>DICHIARA</w:t>
            </w:r>
            <w:r>
              <w:rPr>
                <w:rFonts w:ascii="Arial Narrow" w:eastAsia="MS Mincho" w:hAnsi="Arial Narrow" w:cs="Arial"/>
                <w:lang w:eastAsia="it-IT"/>
              </w:rPr>
              <w:t xml:space="preserve"> </w:t>
            </w:r>
            <w:r w:rsidR="003D6A08" w:rsidRPr="003D6A08">
              <w:rPr>
                <w:rFonts w:ascii="Arial Narrow" w:eastAsia="MS Mincho" w:hAnsi="Arial Narrow" w:cs="Arial"/>
                <w:lang w:eastAsia="it-IT"/>
              </w:rPr>
              <w:t>per gli operatori economici non residenti e privi di stabile organizzazione in Italia, l’impegno ad uniformarsi, in caso di aggiudicazione, alla disciplina di cui agli articoli 17, comma 2, e 53, comma 3 del decreto del Presidente della Repubblica 633/72 e a comunicare alla stazione appaltante la nomina del proprio rappresentante fiscale, nelle forme di legge;</w:t>
            </w:r>
          </w:p>
        </w:tc>
      </w:tr>
      <w:tr w:rsidR="003D6A08" w:rsidRPr="00A97B43" w14:paraId="7F0F4C61" w14:textId="77777777" w:rsidTr="00F46046">
        <w:trPr>
          <w:trHeight w:val="340"/>
          <w:jc w:val="center"/>
        </w:trPr>
        <w:tc>
          <w:tcPr>
            <w:tcW w:w="9817" w:type="dxa"/>
            <w:shd w:val="clear" w:color="auto" w:fill="FFFFFF" w:themeFill="background1"/>
          </w:tcPr>
          <w:p w14:paraId="1A3F077F" w14:textId="0D0A6260" w:rsidR="003D6A08" w:rsidRPr="00522479" w:rsidRDefault="00741B86" w:rsidP="00A87E43">
            <w:pPr>
              <w:pStyle w:val="Paragrafoelenco"/>
              <w:numPr>
                <w:ilvl w:val="0"/>
                <w:numId w:val="1"/>
              </w:numPr>
              <w:spacing w:line="240" w:lineRule="auto"/>
              <w:ind w:left="454" w:hanging="425"/>
              <w:jc w:val="both"/>
              <w:rPr>
                <w:rFonts w:ascii="Arial Narrow" w:eastAsia="MS Mincho" w:hAnsi="Arial Narrow" w:cs="Arial"/>
                <w:lang w:eastAsia="it-IT"/>
              </w:rPr>
            </w:pPr>
            <w:r w:rsidRPr="00741B86">
              <w:rPr>
                <w:rFonts w:ascii="Arial Narrow" w:eastAsia="MS Mincho" w:hAnsi="Arial Narrow" w:cs="Arial"/>
                <w:b/>
                <w:lang w:eastAsia="it-IT"/>
              </w:rPr>
              <w:t>DICHIARA</w:t>
            </w:r>
            <w:r>
              <w:rPr>
                <w:rFonts w:ascii="Arial Narrow" w:eastAsia="MS Mincho" w:hAnsi="Arial Narrow" w:cs="Arial"/>
                <w:lang w:eastAsia="it-IT"/>
              </w:rPr>
              <w:t xml:space="preserve"> </w:t>
            </w:r>
            <w:r w:rsidR="003D6A08" w:rsidRPr="003D6A08">
              <w:rPr>
                <w:rFonts w:ascii="Arial Narrow" w:eastAsia="MS Mincho" w:hAnsi="Arial Narrow" w:cs="Arial"/>
                <w:lang w:eastAsia="it-IT"/>
              </w:rPr>
              <w:t>per gli operatori economici non residenti e privi di stabile organizzazione in Italia, il domicilio fiscale …, il codice fiscale …, la partita IVA …, l’indirizzo di posta elettronica certificata o strumento analogo negli altri Stati Membri, ai fini delle comunicazioni di cui all’articolo 90 del Codice;</w:t>
            </w:r>
          </w:p>
        </w:tc>
      </w:tr>
      <w:tr w:rsidR="003D6A08" w:rsidRPr="00A97B43" w14:paraId="089C58E4" w14:textId="77777777" w:rsidTr="00F46046">
        <w:trPr>
          <w:trHeight w:val="340"/>
          <w:jc w:val="center"/>
        </w:trPr>
        <w:tc>
          <w:tcPr>
            <w:tcW w:w="9817" w:type="dxa"/>
            <w:shd w:val="clear" w:color="auto" w:fill="FFFFFF" w:themeFill="background1"/>
          </w:tcPr>
          <w:p w14:paraId="0A5C0E46" w14:textId="626CB299" w:rsidR="003D6A08" w:rsidRPr="00522479" w:rsidRDefault="00741B86" w:rsidP="00A87E43">
            <w:pPr>
              <w:pStyle w:val="Paragrafoelenco"/>
              <w:numPr>
                <w:ilvl w:val="0"/>
                <w:numId w:val="1"/>
              </w:numPr>
              <w:spacing w:line="240" w:lineRule="auto"/>
              <w:ind w:left="454" w:hanging="425"/>
              <w:jc w:val="both"/>
              <w:rPr>
                <w:rFonts w:ascii="Arial Narrow" w:eastAsia="MS Mincho" w:hAnsi="Arial Narrow" w:cs="Arial"/>
                <w:lang w:eastAsia="it-IT"/>
              </w:rPr>
            </w:pPr>
            <w:r w:rsidRPr="00741B86">
              <w:rPr>
                <w:rFonts w:ascii="Arial Narrow" w:eastAsia="MS Mincho" w:hAnsi="Arial Narrow" w:cs="Arial"/>
                <w:b/>
                <w:lang w:eastAsia="it-IT"/>
              </w:rPr>
              <w:t>DICHIARA</w:t>
            </w:r>
            <w:r>
              <w:rPr>
                <w:rFonts w:ascii="Arial Narrow" w:eastAsia="MS Mincho" w:hAnsi="Arial Narrow" w:cs="Arial"/>
                <w:lang w:eastAsia="it-IT"/>
              </w:rPr>
              <w:t xml:space="preserve"> </w:t>
            </w:r>
            <w:r w:rsidR="003D6A08">
              <w:rPr>
                <w:rFonts w:ascii="Arial Narrow" w:eastAsia="MS Mincho" w:hAnsi="Arial Narrow" w:cs="Arial"/>
                <w:lang w:eastAsia="it-IT"/>
              </w:rPr>
              <w:t xml:space="preserve">che </w:t>
            </w:r>
            <w:r w:rsidR="003D6A08" w:rsidRPr="003D6A08">
              <w:rPr>
                <w:rFonts w:ascii="Arial Narrow" w:eastAsia="MS Mincho" w:hAnsi="Arial Narrow" w:cs="Arial"/>
                <w:lang w:eastAsia="it-IT"/>
              </w:rPr>
              <w:t>i dati e documenti relativi ai requisiti speciali di partecipazione di cui agli articoli 100 e 103 del Codice dei contratti contenuti nel Fascicolo vi</w:t>
            </w:r>
            <w:r w:rsidR="003D6A08">
              <w:rPr>
                <w:rFonts w:ascii="Arial Narrow" w:eastAsia="MS Mincho" w:hAnsi="Arial Narrow" w:cs="Arial"/>
                <w:lang w:eastAsia="it-IT"/>
              </w:rPr>
              <w:t>rtuale dell’operatore econom</w:t>
            </w:r>
            <w:r w:rsidR="00522479">
              <w:rPr>
                <w:rFonts w:ascii="Arial Narrow" w:eastAsia="MS Mincho" w:hAnsi="Arial Narrow" w:cs="Arial"/>
                <w:lang w:eastAsia="it-IT"/>
              </w:rPr>
              <w:t>ico sono i seguenti: (indicare)</w:t>
            </w:r>
          </w:p>
        </w:tc>
      </w:tr>
      <w:tr w:rsidR="003D6A08" w:rsidRPr="003D6A08" w14:paraId="4B2B810D" w14:textId="77777777" w:rsidTr="00F46046">
        <w:trPr>
          <w:trHeight w:val="340"/>
          <w:jc w:val="center"/>
        </w:trPr>
        <w:tc>
          <w:tcPr>
            <w:tcW w:w="9817" w:type="dxa"/>
            <w:shd w:val="clear" w:color="auto" w:fill="FFFFFF" w:themeFill="background1"/>
          </w:tcPr>
          <w:p w14:paraId="7D69493C" w14:textId="77F90FA1" w:rsidR="003D6A08" w:rsidRPr="003D6A08" w:rsidRDefault="003D6A08" w:rsidP="00741B86">
            <w:pPr>
              <w:spacing w:before="240" w:line="240" w:lineRule="auto"/>
              <w:ind w:right="708"/>
              <w:jc w:val="both"/>
              <w:rPr>
                <w:rFonts w:ascii="Arial Narrow" w:hAnsi="Arial Narrow" w:cs="Arial"/>
                <w:b/>
              </w:rPr>
            </w:pPr>
            <w:r w:rsidRPr="00443DDA">
              <w:rPr>
                <w:rFonts w:ascii="Arial Narrow" w:hAnsi="Arial Narrow" w:cs="Arial"/>
                <w:b/>
              </w:rPr>
              <w:t>Dichiarazioni relative all’offerta, alla documentazione di g</w:t>
            </w:r>
            <w:r>
              <w:rPr>
                <w:rFonts w:ascii="Arial Narrow" w:hAnsi="Arial Narrow" w:cs="Arial"/>
                <w:b/>
              </w:rPr>
              <w:t>ara ed all’oggetto dell’appalto</w:t>
            </w:r>
          </w:p>
        </w:tc>
      </w:tr>
      <w:tr w:rsidR="003D6A08" w:rsidRPr="00A97B43" w14:paraId="61FE77A0" w14:textId="77777777" w:rsidTr="00F46046">
        <w:trPr>
          <w:trHeight w:val="340"/>
          <w:jc w:val="center"/>
        </w:trPr>
        <w:tc>
          <w:tcPr>
            <w:tcW w:w="9817" w:type="dxa"/>
            <w:shd w:val="clear" w:color="auto" w:fill="FFFFFF" w:themeFill="background1"/>
          </w:tcPr>
          <w:p w14:paraId="6A682A59" w14:textId="7F0C7A7C" w:rsidR="003D6A08" w:rsidRPr="00443DDA" w:rsidRDefault="00741B86" w:rsidP="00E00DAF">
            <w:pPr>
              <w:pStyle w:val="Paragrafoelenco"/>
              <w:numPr>
                <w:ilvl w:val="0"/>
                <w:numId w:val="1"/>
              </w:numPr>
              <w:spacing w:after="0" w:line="240" w:lineRule="auto"/>
              <w:ind w:left="454" w:hanging="425"/>
              <w:jc w:val="both"/>
              <w:rPr>
                <w:rFonts w:ascii="Arial Narrow" w:hAnsi="Arial Narrow" w:cs="Arial"/>
              </w:rPr>
            </w:pPr>
            <w:r w:rsidRPr="00741B86">
              <w:rPr>
                <w:rFonts w:ascii="Arial Narrow" w:hAnsi="Arial Narrow" w:cs="Arial"/>
                <w:b/>
              </w:rPr>
              <w:t>DICHIARA</w:t>
            </w:r>
            <w:r>
              <w:rPr>
                <w:rFonts w:ascii="Arial Narrow" w:hAnsi="Arial Narrow" w:cs="Arial"/>
              </w:rPr>
              <w:t xml:space="preserve"> </w:t>
            </w:r>
            <w:r w:rsidR="003D6A08" w:rsidRPr="00443DDA">
              <w:rPr>
                <w:rFonts w:ascii="Arial Narrow" w:hAnsi="Arial Narrow" w:cs="Arial"/>
              </w:rPr>
              <w:t xml:space="preserve">remunerativa l’offerta economica presentata giacché per la sua formulazione ha preso atto e tenuto conto: </w:t>
            </w:r>
          </w:p>
          <w:p w14:paraId="392D9277" w14:textId="77777777" w:rsidR="003D6A08" w:rsidRPr="00443DDA" w:rsidRDefault="003D6A08" w:rsidP="00E00DAF">
            <w:pPr>
              <w:widowControl w:val="0"/>
              <w:numPr>
                <w:ilvl w:val="0"/>
                <w:numId w:val="3"/>
              </w:numPr>
              <w:pBdr>
                <w:top w:val="nil"/>
                <w:left w:val="nil"/>
                <w:bottom w:val="nil"/>
                <w:right w:val="nil"/>
                <w:between w:val="nil"/>
              </w:pBdr>
              <w:tabs>
                <w:tab w:val="left" w:pos="9356"/>
                <w:tab w:val="left" w:pos="9639"/>
              </w:tabs>
              <w:spacing w:after="0"/>
              <w:jc w:val="both"/>
              <w:rPr>
                <w:rFonts w:ascii="Arial Narrow" w:hAnsi="Arial Narrow" w:cs="Arial"/>
              </w:rPr>
            </w:pPr>
            <w:r w:rsidRPr="00443DDA">
              <w:rPr>
                <w:rFonts w:ascii="Arial Narrow" w:hAnsi="Arial Narrow" w:cs="Arial"/>
              </w:rPr>
              <w:t>delle condizioni contrattuali e degli oneri compresi quelli eventuali relativi in materia, di assicurazione, di condizioni di lavoro e di previdenza e assistenza in vigore nel luogo dove devono essere svolti i lavori;</w:t>
            </w:r>
          </w:p>
          <w:p w14:paraId="60C0DD81" w14:textId="7A049A65" w:rsidR="003D6A08" w:rsidRPr="00522479" w:rsidRDefault="003D6A08" w:rsidP="00E00DAF">
            <w:pPr>
              <w:widowControl w:val="0"/>
              <w:numPr>
                <w:ilvl w:val="0"/>
                <w:numId w:val="3"/>
              </w:numPr>
              <w:pBdr>
                <w:top w:val="nil"/>
                <w:left w:val="nil"/>
                <w:bottom w:val="nil"/>
                <w:right w:val="nil"/>
                <w:between w:val="nil"/>
              </w:pBdr>
              <w:tabs>
                <w:tab w:val="left" w:pos="9356"/>
                <w:tab w:val="left" w:pos="9639"/>
              </w:tabs>
              <w:spacing w:after="0"/>
              <w:jc w:val="both"/>
              <w:rPr>
                <w:rFonts w:ascii="Arial Narrow" w:hAnsi="Arial Narrow" w:cs="Arial"/>
              </w:rPr>
            </w:pPr>
            <w:r w:rsidRPr="00443DDA">
              <w:rPr>
                <w:rFonts w:ascii="Arial Narrow" w:hAnsi="Arial Narrow" w:cs="Arial"/>
              </w:rPr>
              <w:t>di tutte le circostanze generali, particolari e locali, nessuna esclusa ed eccettuata, che possono avere influito o influire sia sui lavori, sia sulla determinazione della propria offerta;</w:t>
            </w:r>
          </w:p>
        </w:tc>
      </w:tr>
      <w:tr w:rsidR="003D6A08" w:rsidRPr="00A97B43" w14:paraId="2FD2D797" w14:textId="77777777" w:rsidTr="00F46046">
        <w:trPr>
          <w:trHeight w:val="340"/>
          <w:jc w:val="center"/>
        </w:trPr>
        <w:tc>
          <w:tcPr>
            <w:tcW w:w="9817" w:type="dxa"/>
            <w:shd w:val="clear" w:color="auto" w:fill="FFFFFF" w:themeFill="background1"/>
          </w:tcPr>
          <w:p w14:paraId="6674F473" w14:textId="1CC3DE43" w:rsidR="003D6A08" w:rsidRPr="00522479" w:rsidRDefault="00741B86" w:rsidP="00741B86">
            <w:pPr>
              <w:pStyle w:val="Paragrafoelenco"/>
              <w:numPr>
                <w:ilvl w:val="0"/>
                <w:numId w:val="1"/>
              </w:numPr>
              <w:spacing w:line="240" w:lineRule="auto"/>
              <w:ind w:left="454" w:hanging="425"/>
              <w:jc w:val="both"/>
              <w:rPr>
                <w:rFonts w:ascii="Arial Narrow" w:hAnsi="Arial Narrow" w:cs="Arial"/>
              </w:rPr>
            </w:pPr>
            <w:r w:rsidRPr="00741B86">
              <w:rPr>
                <w:rFonts w:ascii="Arial Narrow" w:hAnsi="Arial Narrow" w:cs="Arial"/>
                <w:b/>
              </w:rPr>
              <w:t>DICHIARA</w:t>
            </w:r>
            <w:r>
              <w:rPr>
                <w:rFonts w:ascii="Arial Narrow" w:hAnsi="Arial Narrow" w:cs="Arial"/>
              </w:rPr>
              <w:t xml:space="preserve"> </w:t>
            </w:r>
            <w:r w:rsidR="003D6A08" w:rsidRPr="00443DDA">
              <w:rPr>
                <w:rFonts w:ascii="Arial Narrow" w:hAnsi="Arial Narrow" w:cs="Arial"/>
              </w:rPr>
              <w:t>di avere direttamente o con delega a personale dipendente esaminato tutti gli elaborati progettuali e di aver giudicato i lavori stessi realizzabili;</w:t>
            </w:r>
          </w:p>
        </w:tc>
      </w:tr>
      <w:tr w:rsidR="003D6A08" w:rsidRPr="00A97B43" w14:paraId="4B1A8A37" w14:textId="77777777" w:rsidTr="00F46046">
        <w:trPr>
          <w:trHeight w:val="340"/>
          <w:jc w:val="center"/>
        </w:trPr>
        <w:tc>
          <w:tcPr>
            <w:tcW w:w="9817" w:type="dxa"/>
            <w:shd w:val="clear" w:color="auto" w:fill="FFFFFF" w:themeFill="background1"/>
          </w:tcPr>
          <w:p w14:paraId="618F220F" w14:textId="3979AF81" w:rsidR="003D6A08" w:rsidRPr="00522479" w:rsidRDefault="00741B86" w:rsidP="00117AB4">
            <w:pPr>
              <w:pStyle w:val="Paragrafoelenco"/>
              <w:numPr>
                <w:ilvl w:val="0"/>
                <w:numId w:val="1"/>
              </w:numPr>
              <w:spacing w:line="240" w:lineRule="auto"/>
              <w:ind w:left="454" w:hanging="425"/>
              <w:jc w:val="both"/>
              <w:rPr>
                <w:rFonts w:ascii="Arial Narrow" w:hAnsi="Arial Narrow" w:cs="Arial"/>
              </w:rPr>
            </w:pPr>
            <w:r w:rsidRPr="00741B86">
              <w:rPr>
                <w:rFonts w:ascii="Arial Narrow" w:hAnsi="Arial Narrow" w:cs="Arial"/>
                <w:b/>
              </w:rPr>
              <w:t>DICHIARA</w:t>
            </w:r>
            <w:r>
              <w:rPr>
                <w:rFonts w:ascii="Arial Narrow" w:hAnsi="Arial Narrow" w:cs="Arial"/>
              </w:rPr>
              <w:t xml:space="preserve"> </w:t>
            </w:r>
            <w:r w:rsidR="003D6A08" w:rsidRPr="00443DDA">
              <w:rPr>
                <w:rFonts w:ascii="Arial Narrow" w:hAnsi="Arial Narrow" w:cs="Arial"/>
              </w:rPr>
              <w:t>di avere preso conoscenza delle condizioni loca</w:t>
            </w:r>
            <w:r w:rsidR="00117AB4">
              <w:rPr>
                <w:rFonts w:ascii="Arial Narrow" w:hAnsi="Arial Narrow" w:cs="Arial"/>
              </w:rPr>
              <w:t>li e della viabilità di accesso;</w:t>
            </w:r>
          </w:p>
        </w:tc>
      </w:tr>
      <w:tr w:rsidR="003D6A08" w:rsidRPr="00A97B43" w14:paraId="1D4321A0" w14:textId="77777777" w:rsidTr="00F46046">
        <w:trPr>
          <w:trHeight w:val="340"/>
          <w:jc w:val="center"/>
        </w:trPr>
        <w:tc>
          <w:tcPr>
            <w:tcW w:w="9817" w:type="dxa"/>
            <w:shd w:val="clear" w:color="auto" w:fill="FFFFFF" w:themeFill="background1"/>
          </w:tcPr>
          <w:p w14:paraId="5A3ACFCF" w14:textId="3B5CD631" w:rsidR="003D6A08" w:rsidRPr="00522479" w:rsidRDefault="00741B86" w:rsidP="00741B86">
            <w:pPr>
              <w:pStyle w:val="Paragrafoelenco"/>
              <w:numPr>
                <w:ilvl w:val="0"/>
                <w:numId w:val="1"/>
              </w:numPr>
              <w:spacing w:line="240" w:lineRule="auto"/>
              <w:ind w:left="454" w:hanging="425"/>
              <w:jc w:val="both"/>
              <w:rPr>
                <w:rFonts w:ascii="Arial Narrow" w:hAnsi="Arial Narrow" w:cs="Arial"/>
              </w:rPr>
            </w:pPr>
            <w:r>
              <w:rPr>
                <w:rFonts w:ascii="Arial Narrow" w:hAnsi="Arial Narrow" w:cs="Arial"/>
                <w:b/>
              </w:rPr>
              <w:t>DICH</w:t>
            </w:r>
            <w:r w:rsidRPr="00741B86">
              <w:rPr>
                <w:rFonts w:ascii="Arial Narrow" w:hAnsi="Arial Narrow" w:cs="Arial"/>
                <w:b/>
              </w:rPr>
              <w:t>I</w:t>
            </w:r>
            <w:r>
              <w:rPr>
                <w:rFonts w:ascii="Arial Narrow" w:hAnsi="Arial Narrow" w:cs="Arial"/>
                <w:b/>
              </w:rPr>
              <w:t>A</w:t>
            </w:r>
            <w:r w:rsidRPr="00741B86">
              <w:rPr>
                <w:rFonts w:ascii="Arial Narrow" w:hAnsi="Arial Narrow" w:cs="Arial"/>
                <w:b/>
              </w:rPr>
              <w:t>RA</w:t>
            </w:r>
            <w:r>
              <w:rPr>
                <w:rFonts w:ascii="Arial Narrow" w:hAnsi="Arial Narrow" w:cs="Arial"/>
              </w:rPr>
              <w:t xml:space="preserve"> </w:t>
            </w:r>
            <w:r w:rsidR="003D6A08">
              <w:rPr>
                <w:rFonts w:ascii="Arial Narrow" w:hAnsi="Arial Narrow" w:cs="Arial"/>
              </w:rPr>
              <w:t xml:space="preserve">che </w:t>
            </w:r>
            <w:r w:rsidR="003D6A08" w:rsidRPr="00443DDA">
              <w:rPr>
                <w:rFonts w:ascii="Arial Narrow" w:hAnsi="Arial Narrow" w:cs="Arial"/>
              </w:rPr>
              <w:t>il sito internet presso il quale è possibile veri</w:t>
            </w:r>
            <w:r w:rsidR="003D6A08">
              <w:rPr>
                <w:rFonts w:ascii="Arial Narrow" w:hAnsi="Arial Narrow" w:cs="Arial"/>
              </w:rPr>
              <w:t>ficare la garanzia fideiussoria è il seguente</w:t>
            </w:r>
            <w:r>
              <w:rPr>
                <w:rFonts w:ascii="Arial Narrow" w:hAnsi="Arial Narrow" w:cs="Arial"/>
              </w:rPr>
              <w:t>_</w:t>
            </w:r>
            <w:r w:rsidR="00A87E43">
              <w:rPr>
                <w:rFonts w:ascii="Arial Narrow" w:hAnsi="Arial Narrow" w:cs="Arial"/>
              </w:rPr>
              <w:t>_______________________________________</w:t>
            </w:r>
            <w:r w:rsidR="003D6A08">
              <w:rPr>
                <w:rFonts w:ascii="Arial Narrow" w:hAnsi="Arial Narrow" w:cs="Arial"/>
              </w:rPr>
              <w:t xml:space="preserve"> (indicare)</w:t>
            </w:r>
          </w:p>
        </w:tc>
      </w:tr>
      <w:tr w:rsidR="003D6A08" w:rsidRPr="003D6A08" w14:paraId="3F695CC0" w14:textId="77777777" w:rsidTr="00F46046">
        <w:trPr>
          <w:trHeight w:val="340"/>
          <w:jc w:val="center"/>
        </w:trPr>
        <w:tc>
          <w:tcPr>
            <w:tcW w:w="9817" w:type="dxa"/>
            <w:shd w:val="clear" w:color="auto" w:fill="FFFFFF" w:themeFill="background1"/>
          </w:tcPr>
          <w:p w14:paraId="33E04FFD" w14:textId="1EE8D8C0" w:rsidR="003D6A08" w:rsidRPr="003D6A08" w:rsidRDefault="003D6A08" w:rsidP="00741B86">
            <w:pPr>
              <w:spacing w:before="240" w:line="240" w:lineRule="auto"/>
              <w:ind w:right="708"/>
              <w:jc w:val="both"/>
              <w:rPr>
                <w:rFonts w:ascii="Arial Narrow" w:hAnsi="Arial Narrow" w:cs="Arial"/>
                <w:b/>
              </w:rPr>
            </w:pPr>
            <w:r w:rsidRPr="00443DDA">
              <w:rPr>
                <w:rFonts w:ascii="Arial Narrow" w:hAnsi="Arial Narrow" w:cs="Arial"/>
                <w:b/>
              </w:rPr>
              <w:t>Dichiarazioni relative al CCNL ed alla disponibilità di man</w:t>
            </w:r>
            <w:r>
              <w:rPr>
                <w:rFonts w:ascii="Arial Narrow" w:hAnsi="Arial Narrow" w:cs="Arial"/>
                <w:b/>
              </w:rPr>
              <w:t>o d’opera, mezzi e attrezzature</w:t>
            </w:r>
          </w:p>
        </w:tc>
      </w:tr>
      <w:tr w:rsidR="003D6A08" w:rsidRPr="00A97B43" w14:paraId="3DA2C559" w14:textId="77777777" w:rsidTr="00F46046">
        <w:trPr>
          <w:trHeight w:val="340"/>
          <w:jc w:val="center"/>
        </w:trPr>
        <w:tc>
          <w:tcPr>
            <w:tcW w:w="9817" w:type="dxa"/>
            <w:shd w:val="clear" w:color="auto" w:fill="FFFFFF" w:themeFill="background1"/>
          </w:tcPr>
          <w:p w14:paraId="7BD88CE9" w14:textId="0CE61BDF" w:rsidR="003D6A08" w:rsidRPr="00522479" w:rsidRDefault="00741B86" w:rsidP="00741B86">
            <w:pPr>
              <w:pStyle w:val="Paragrafoelenco"/>
              <w:numPr>
                <w:ilvl w:val="0"/>
                <w:numId w:val="1"/>
              </w:numPr>
              <w:pBdr>
                <w:top w:val="nil"/>
                <w:left w:val="nil"/>
                <w:bottom w:val="nil"/>
                <w:right w:val="nil"/>
                <w:between w:val="nil"/>
              </w:pBdr>
              <w:spacing w:line="240" w:lineRule="auto"/>
              <w:ind w:left="454" w:hanging="425"/>
              <w:jc w:val="both"/>
              <w:rPr>
                <w:rFonts w:ascii="Arial Narrow" w:hAnsi="Arial Narrow" w:cs="Arial"/>
              </w:rPr>
            </w:pPr>
            <w:r w:rsidRPr="00741B86">
              <w:rPr>
                <w:rFonts w:ascii="Arial Narrow" w:hAnsi="Arial Narrow" w:cs="Arial"/>
                <w:b/>
              </w:rPr>
              <w:t>DICHIARA</w:t>
            </w:r>
            <w:r>
              <w:rPr>
                <w:rFonts w:ascii="Arial Narrow" w:hAnsi="Arial Narrow" w:cs="Arial"/>
              </w:rPr>
              <w:t xml:space="preserve"> </w:t>
            </w:r>
            <w:r w:rsidR="003D6A08">
              <w:rPr>
                <w:rFonts w:ascii="Arial Narrow" w:hAnsi="Arial Narrow" w:cs="Arial"/>
              </w:rPr>
              <w:t>che i</w:t>
            </w:r>
            <w:r w:rsidR="003D6A08" w:rsidRPr="00443DDA">
              <w:rPr>
                <w:rFonts w:ascii="Arial Narrow" w:hAnsi="Arial Narrow" w:cs="Arial"/>
              </w:rPr>
              <w:t>l numero di dipendenti impiegati alla data</w:t>
            </w:r>
            <w:r w:rsidR="003D6A08">
              <w:rPr>
                <w:rFonts w:ascii="Arial Narrow" w:hAnsi="Arial Narrow" w:cs="Arial"/>
              </w:rPr>
              <w:t xml:space="preserve"> di presentazione della domanda è </w:t>
            </w:r>
            <w:r>
              <w:rPr>
                <w:rFonts w:ascii="Arial Narrow" w:hAnsi="Arial Narrow" w:cs="Arial"/>
              </w:rPr>
              <w:t>_____</w:t>
            </w:r>
            <w:r w:rsidR="00977C10">
              <w:rPr>
                <w:rFonts w:ascii="Arial Narrow" w:hAnsi="Arial Narrow" w:cs="Arial"/>
              </w:rPr>
              <w:t xml:space="preserve">_ </w:t>
            </w:r>
            <w:r w:rsidR="003D6A08">
              <w:rPr>
                <w:rFonts w:ascii="Arial Narrow" w:hAnsi="Arial Narrow" w:cs="Arial"/>
              </w:rPr>
              <w:t>(specificare);</w:t>
            </w:r>
          </w:p>
        </w:tc>
      </w:tr>
      <w:tr w:rsidR="003D6A08" w:rsidRPr="00A97B43" w14:paraId="3F141119" w14:textId="77777777" w:rsidTr="00F46046">
        <w:trPr>
          <w:trHeight w:val="340"/>
          <w:jc w:val="center"/>
        </w:trPr>
        <w:tc>
          <w:tcPr>
            <w:tcW w:w="9817" w:type="dxa"/>
            <w:shd w:val="clear" w:color="auto" w:fill="FFFFFF" w:themeFill="background1"/>
          </w:tcPr>
          <w:p w14:paraId="707C3BE3" w14:textId="243CE634" w:rsidR="00977C10" w:rsidRDefault="00977C10" w:rsidP="007C7D7A">
            <w:pPr>
              <w:pBdr>
                <w:top w:val="nil"/>
                <w:left w:val="nil"/>
                <w:bottom w:val="nil"/>
                <w:right w:val="nil"/>
                <w:between w:val="nil"/>
              </w:pBdr>
              <w:spacing w:before="240" w:line="240" w:lineRule="auto"/>
              <w:jc w:val="both"/>
              <w:rPr>
                <w:rFonts w:ascii="Arial Narrow" w:hAnsi="Arial Narrow" w:cs="Arial"/>
                <w:i/>
              </w:rPr>
            </w:pPr>
            <w:r w:rsidRPr="00977C10">
              <w:rPr>
                <w:rFonts w:ascii="Arial Narrow" w:hAnsi="Arial Narrow" w:cs="Arial"/>
                <w:i/>
              </w:rPr>
              <w:t>(L’azienda con numero di dipendenti pari o superiore a 15, sceglie una delle seguenti opzioni eliminando l’altra):</w:t>
            </w:r>
          </w:p>
          <w:p w14:paraId="4DF312BE" w14:textId="68C239A8" w:rsidR="007C7D7A" w:rsidRPr="00977C10" w:rsidRDefault="007C7D7A" w:rsidP="007C7D7A">
            <w:pPr>
              <w:pBdr>
                <w:top w:val="nil"/>
                <w:left w:val="nil"/>
                <w:bottom w:val="nil"/>
                <w:right w:val="nil"/>
                <w:between w:val="nil"/>
              </w:pBdr>
              <w:spacing w:before="240" w:line="240" w:lineRule="auto"/>
              <w:jc w:val="both"/>
              <w:rPr>
                <w:rFonts w:ascii="Arial Narrow" w:hAnsi="Arial Narrow" w:cs="Arial"/>
                <w:i/>
              </w:rPr>
            </w:pPr>
            <w:r w:rsidRPr="00977C10">
              <w:rPr>
                <w:rFonts w:ascii="Arial Narrow" w:hAnsi="Arial Narrow" w:cs="Arial"/>
                <w:i/>
              </w:rPr>
              <w:lastRenderedPageBreak/>
              <w:t>(Opzione 1: Poiché la propria azienda occupa più di 50 dipendenti)</w:t>
            </w:r>
          </w:p>
          <w:p w14:paraId="0122E542" w14:textId="108DF400" w:rsidR="007C7D7A" w:rsidRPr="00977C10" w:rsidRDefault="00977C10" w:rsidP="00741B86">
            <w:pPr>
              <w:pStyle w:val="Paragrafoelenco"/>
              <w:numPr>
                <w:ilvl w:val="0"/>
                <w:numId w:val="1"/>
              </w:numPr>
              <w:pBdr>
                <w:top w:val="nil"/>
                <w:left w:val="nil"/>
                <w:bottom w:val="nil"/>
                <w:right w:val="nil"/>
                <w:between w:val="nil"/>
              </w:pBdr>
              <w:spacing w:line="240" w:lineRule="auto"/>
              <w:ind w:left="454" w:hanging="425"/>
              <w:jc w:val="both"/>
              <w:rPr>
                <w:rFonts w:ascii="Arial Narrow" w:hAnsi="Arial Narrow" w:cs="Arial"/>
                <w:b/>
              </w:rPr>
            </w:pPr>
            <w:r w:rsidRPr="00977C10">
              <w:rPr>
                <w:rFonts w:ascii="Arial Narrow" w:hAnsi="Arial Narrow" w:cs="Arial"/>
                <w:b/>
              </w:rPr>
              <w:t xml:space="preserve">ALLEGA </w:t>
            </w:r>
            <w:r w:rsidRPr="00977C10">
              <w:rPr>
                <w:rFonts w:ascii="Arial Narrow" w:hAnsi="Arial Narrow" w:cs="Arial"/>
              </w:rPr>
              <w:t>copia dell'ultimo rapporto trasmesso alle rappresentanze sindacali aziendali, alla consigliera e al consigliere regionale di parità e relativa attestazione di conformità a quello trasmesso alle rappresentanze sindacali aziendali, alla consigliera e al consigliere regionale di parità;</w:t>
            </w:r>
          </w:p>
          <w:p w14:paraId="32C1CD79" w14:textId="6F8F9C83" w:rsidR="007C7D7A" w:rsidRPr="00977C10" w:rsidRDefault="00977C10" w:rsidP="00977C10">
            <w:pPr>
              <w:pBdr>
                <w:top w:val="nil"/>
                <w:left w:val="nil"/>
                <w:bottom w:val="nil"/>
                <w:right w:val="nil"/>
                <w:between w:val="nil"/>
              </w:pBdr>
              <w:spacing w:line="240" w:lineRule="auto"/>
              <w:jc w:val="both"/>
              <w:rPr>
                <w:rFonts w:ascii="Arial Narrow" w:hAnsi="Arial Narrow" w:cs="Arial"/>
                <w:i/>
              </w:rPr>
            </w:pPr>
            <w:r w:rsidRPr="00977C10">
              <w:rPr>
                <w:rFonts w:ascii="Arial Narrow" w:hAnsi="Arial Narrow" w:cs="Arial"/>
                <w:i/>
              </w:rPr>
              <w:t>in aggiunta, nel caso in cui non abbia provveduto alla trasmissione del rapporto nei termini indicati dall'articolo 46 del decreto legislativo n. 198/2006,</w:t>
            </w:r>
          </w:p>
          <w:p w14:paraId="514EE8AE" w14:textId="77777777" w:rsidR="00C3718F" w:rsidRDefault="00977C10" w:rsidP="00C3718F">
            <w:pPr>
              <w:pStyle w:val="Paragrafoelenco"/>
              <w:numPr>
                <w:ilvl w:val="0"/>
                <w:numId w:val="1"/>
              </w:numPr>
              <w:pBdr>
                <w:top w:val="nil"/>
                <w:left w:val="nil"/>
                <w:bottom w:val="nil"/>
                <w:right w:val="nil"/>
                <w:between w:val="nil"/>
              </w:pBdr>
              <w:spacing w:line="240" w:lineRule="auto"/>
              <w:jc w:val="both"/>
              <w:rPr>
                <w:rFonts w:ascii="Arial Narrow" w:hAnsi="Arial Narrow" w:cs="Arial"/>
              </w:rPr>
            </w:pPr>
            <w:r w:rsidRPr="00977C10">
              <w:rPr>
                <w:rFonts w:ascii="Arial Narrow" w:hAnsi="Arial Narrow" w:cs="Arial"/>
                <w:b/>
              </w:rPr>
              <w:t>ALLEGA</w:t>
            </w:r>
            <w:r>
              <w:rPr>
                <w:rFonts w:ascii="Arial Narrow" w:hAnsi="Arial Narrow" w:cs="Arial"/>
              </w:rPr>
              <w:t xml:space="preserve"> </w:t>
            </w:r>
            <w:r w:rsidRPr="00977C10">
              <w:rPr>
                <w:rFonts w:ascii="Arial Narrow" w:hAnsi="Arial Narrow" w:cs="Arial"/>
              </w:rPr>
              <w:t>l’attestazione dell’avvenuta trasmissione contestuale alle rappresentanze sindacali aziendali e alla consigliera e al consigliere regionale di parità;</w:t>
            </w:r>
          </w:p>
          <w:p w14:paraId="4E115FA8" w14:textId="5B412ECB" w:rsidR="007B0CEC" w:rsidRPr="00C3718F" w:rsidRDefault="00741B86" w:rsidP="00C3718F">
            <w:pPr>
              <w:pStyle w:val="Paragrafoelenco"/>
              <w:numPr>
                <w:ilvl w:val="0"/>
                <w:numId w:val="1"/>
              </w:numPr>
              <w:pBdr>
                <w:top w:val="nil"/>
                <w:left w:val="nil"/>
                <w:bottom w:val="nil"/>
                <w:right w:val="nil"/>
                <w:between w:val="nil"/>
              </w:pBdr>
              <w:spacing w:line="240" w:lineRule="auto"/>
              <w:jc w:val="both"/>
              <w:rPr>
                <w:rFonts w:ascii="Arial Narrow" w:hAnsi="Arial Narrow" w:cs="Arial"/>
              </w:rPr>
            </w:pPr>
            <w:r w:rsidRPr="00C3718F">
              <w:rPr>
                <w:rFonts w:ascii="Arial Narrow" w:hAnsi="Arial Narrow" w:cs="Arial"/>
                <w:b/>
              </w:rPr>
              <w:t>DICHIARA</w:t>
            </w:r>
            <w:r w:rsidRPr="00C3718F">
              <w:rPr>
                <w:rFonts w:ascii="Arial Narrow" w:hAnsi="Arial Narrow" w:cs="Arial"/>
              </w:rPr>
              <w:t xml:space="preserve"> </w:t>
            </w:r>
            <w:r w:rsidR="003D6A08" w:rsidRPr="00C3718F">
              <w:rPr>
                <w:rFonts w:ascii="Arial Narrow" w:hAnsi="Arial Narrow" w:cs="Arial"/>
              </w:rPr>
              <w:t>di aver assolto agli obblighi di cui alla legge n. 68/1999;</w:t>
            </w:r>
          </w:p>
          <w:p w14:paraId="7734E24A" w14:textId="77777777" w:rsidR="00977C10" w:rsidRDefault="00977C10" w:rsidP="00977C10">
            <w:pPr>
              <w:pBdr>
                <w:top w:val="nil"/>
                <w:left w:val="nil"/>
                <w:bottom w:val="nil"/>
                <w:right w:val="nil"/>
                <w:between w:val="nil"/>
              </w:pBdr>
              <w:spacing w:line="240" w:lineRule="auto"/>
              <w:jc w:val="both"/>
              <w:rPr>
                <w:rFonts w:ascii="Arial Narrow" w:hAnsi="Arial Narrow" w:cs="Arial"/>
                <w:i/>
              </w:rPr>
            </w:pPr>
            <w:r w:rsidRPr="00977C10">
              <w:rPr>
                <w:rFonts w:ascii="Arial Narrow" w:hAnsi="Arial Narrow" w:cs="Arial"/>
                <w:i/>
              </w:rPr>
              <w:t>o, in alternativa,</w:t>
            </w:r>
          </w:p>
          <w:p w14:paraId="42DA2984" w14:textId="00E64471" w:rsidR="00977C10" w:rsidRPr="00977C10" w:rsidRDefault="00977C10" w:rsidP="00977C10">
            <w:pPr>
              <w:pBdr>
                <w:top w:val="nil"/>
                <w:left w:val="nil"/>
                <w:bottom w:val="nil"/>
                <w:right w:val="nil"/>
                <w:between w:val="nil"/>
              </w:pBdr>
              <w:spacing w:line="240" w:lineRule="auto"/>
              <w:jc w:val="both"/>
              <w:rPr>
                <w:rFonts w:ascii="Arial Narrow" w:hAnsi="Arial Narrow" w:cs="Arial"/>
                <w:i/>
              </w:rPr>
            </w:pPr>
            <w:r w:rsidRPr="00977C10">
              <w:rPr>
                <w:rFonts w:ascii="Arial Narrow" w:hAnsi="Arial Narrow" w:cs="Arial"/>
                <w:i/>
              </w:rPr>
              <w:t>(Opzione 2: Poiché la propria azienda ha un numero di dipendenti pari o superiore a 15 e non superiore a 50)</w:t>
            </w:r>
          </w:p>
          <w:p w14:paraId="796C1AF0" w14:textId="3B490AAD" w:rsidR="00977C10" w:rsidRPr="00977C10" w:rsidRDefault="00977C10" w:rsidP="00977C10">
            <w:pPr>
              <w:pStyle w:val="Paragrafoelenco"/>
              <w:numPr>
                <w:ilvl w:val="0"/>
                <w:numId w:val="1"/>
              </w:numPr>
              <w:pBdr>
                <w:top w:val="nil"/>
                <w:left w:val="nil"/>
                <w:bottom w:val="nil"/>
                <w:right w:val="nil"/>
                <w:between w:val="nil"/>
              </w:pBdr>
              <w:spacing w:line="240" w:lineRule="auto"/>
              <w:jc w:val="both"/>
              <w:rPr>
                <w:rFonts w:ascii="Arial Narrow" w:hAnsi="Arial Narrow" w:cs="Arial"/>
                <w:b/>
              </w:rPr>
            </w:pPr>
            <w:r w:rsidRPr="00977C10">
              <w:rPr>
                <w:rFonts w:ascii="Arial Narrow" w:hAnsi="Arial Narrow" w:cs="Arial"/>
                <w:b/>
              </w:rPr>
              <w:t xml:space="preserve">DICHIARA </w:t>
            </w:r>
            <w:r w:rsidRPr="00977C10">
              <w:rPr>
                <w:rFonts w:ascii="Arial Narrow" w:hAnsi="Arial Narrow" w:cs="Arial"/>
              </w:rPr>
              <w:t>di impegnarsi a predisporre una relazione di genere sulla situazione del personale maschile e femminile in ognuna delle professioni ed in relazione allo stato di assunzioni, della formazione, della promozione professionale, dei livelli, dei passaggi di categoria o di qualifica, di altri fenomeni di mobilità, dell'intervento della Cassa integrazione guadagni, dei licenziamenti, dei prepensionamenti e pensionamenti, della retribuzione effettivamente corrisposta che dovrà essere consegnata, in caso di aggiudicazione, alla Committente, nonché alle rappresentanze sindacali aziendali, alla consigliera e al consigliere regionale di parità, entro 6 mesi dalla stipula del Contratto;</w:t>
            </w:r>
          </w:p>
          <w:p w14:paraId="4352742E" w14:textId="52488B7D" w:rsidR="00977C10" w:rsidRPr="00977C10" w:rsidRDefault="00977C10" w:rsidP="00977C10">
            <w:pPr>
              <w:pStyle w:val="Paragrafoelenco"/>
              <w:numPr>
                <w:ilvl w:val="0"/>
                <w:numId w:val="1"/>
              </w:numPr>
              <w:pBdr>
                <w:top w:val="nil"/>
                <w:left w:val="nil"/>
                <w:bottom w:val="nil"/>
                <w:right w:val="nil"/>
                <w:between w:val="nil"/>
              </w:pBdr>
              <w:spacing w:line="240" w:lineRule="auto"/>
              <w:jc w:val="both"/>
              <w:rPr>
                <w:rFonts w:ascii="Arial Narrow" w:hAnsi="Arial Narrow" w:cs="Arial"/>
              </w:rPr>
            </w:pPr>
            <w:r w:rsidRPr="00977C10">
              <w:rPr>
                <w:rFonts w:ascii="Arial Narrow" w:hAnsi="Arial Narrow" w:cs="Arial"/>
                <w:b/>
              </w:rPr>
              <w:t>DICHIARA</w:t>
            </w:r>
            <w:r>
              <w:rPr>
                <w:rFonts w:ascii="Arial Narrow" w:hAnsi="Arial Narrow" w:cs="Arial"/>
              </w:rPr>
              <w:t xml:space="preserve"> </w:t>
            </w:r>
            <w:r w:rsidRPr="00977C10">
              <w:rPr>
                <w:rFonts w:ascii="Arial Narrow" w:hAnsi="Arial Narrow" w:cs="Arial"/>
              </w:rPr>
              <w:t>che, nei dodici mesi antecedenti alla presentazione dell’offerta nell’ambito della presente procedura, non ha violato l’obbligo di cui all’articolo 1, comma 2, dell’Allegato II.3 del Codice e di cui all’art. 47, comma 3, del decreto-legge 31 maggio 2021, n. 77, convertito, con modificazioni, dalla legge 29 luglio 2021, n. 108;</w:t>
            </w:r>
          </w:p>
          <w:p w14:paraId="26411A48" w14:textId="77777777" w:rsidR="00977C10" w:rsidRPr="00D645C4" w:rsidRDefault="00977C10" w:rsidP="00D645C4">
            <w:pPr>
              <w:pStyle w:val="Paragrafoelenco"/>
              <w:numPr>
                <w:ilvl w:val="0"/>
                <w:numId w:val="1"/>
              </w:numPr>
              <w:pBdr>
                <w:top w:val="nil"/>
                <w:left w:val="nil"/>
                <w:bottom w:val="nil"/>
                <w:right w:val="nil"/>
                <w:between w:val="nil"/>
              </w:pBdr>
              <w:spacing w:line="240" w:lineRule="auto"/>
              <w:jc w:val="both"/>
              <w:rPr>
                <w:rFonts w:ascii="Arial Narrow" w:hAnsi="Arial Narrow" w:cs="Arial"/>
                <w:b/>
              </w:rPr>
            </w:pPr>
            <w:r w:rsidRPr="007C7D7A">
              <w:rPr>
                <w:rFonts w:ascii="Arial Narrow" w:hAnsi="Arial Narrow" w:cs="Arial"/>
                <w:b/>
              </w:rPr>
              <w:t>DICHIARA</w:t>
            </w:r>
            <w:r w:rsidRPr="00D645C4">
              <w:rPr>
                <w:rFonts w:ascii="Arial Narrow" w:hAnsi="Arial Narrow" w:cs="Arial"/>
              </w:rPr>
              <w:t xml:space="preserve"> di aver assolto agli obblighi di cui alla legge n. 68/1999;</w:t>
            </w:r>
          </w:p>
          <w:p w14:paraId="71AE1978" w14:textId="4178DA74" w:rsidR="00977C10" w:rsidRPr="006F36A0" w:rsidRDefault="00977C10" w:rsidP="00977C10">
            <w:pPr>
              <w:pStyle w:val="Paragrafoelenco"/>
              <w:numPr>
                <w:ilvl w:val="0"/>
                <w:numId w:val="1"/>
              </w:numPr>
              <w:pBdr>
                <w:top w:val="nil"/>
                <w:left w:val="nil"/>
                <w:bottom w:val="nil"/>
                <w:right w:val="nil"/>
                <w:between w:val="nil"/>
              </w:pBdr>
              <w:spacing w:line="240" w:lineRule="auto"/>
              <w:jc w:val="both"/>
              <w:rPr>
                <w:rFonts w:ascii="Arial Narrow" w:hAnsi="Arial Narrow" w:cs="Arial"/>
              </w:rPr>
            </w:pPr>
            <w:r w:rsidRPr="00977C10">
              <w:rPr>
                <w:rFonts w:ascii="Arial Narrow" w:hAnsi="Arial Narrow" w:cs="Arial"/>
                <w:b/>
              </w:rPr>
              <w:t>DICHIARA</w:t>
            </w:r>
            <w:r w:rsidRPr="00977C10">
              <w:rPr>
                <w:rFonts w:ascii="Arial Narrow" w:hAnsi="Arial Narrow" w:cs="Arial"/>
              </w:rPr>
              <w:t xml:space="preserve"> di impegnarsi, in caso di aggiudicazione, a consegnare alla Committente, entro 6 mesi dalla stipula del Contratto una relazione relativa all’assolvimento degli obblighi di cui alla medesima legge n. 68/1999 e alle eventuali sanzioni e provvedimenti disposti a suo carico nel triennio antecedente la data di scadenza di presentazione delle offerte. La relazione dovrà essere trasmessa entro il medesimo termine anche alle rappresentanze sindacali aziendali.</w:t>
            </w:r>
          </w:p>
        </w:tc>
      </w:tr>
      <w:tr w:rsidR="003D6A08" w:rsidRPr="00A97B43" w14:paraId="43A87040" w14:textId="77777777" w:rsidTr="00F46046">
        <w:trPr>
          <w:trHeight w:val="340"/>
          <w:jc w:val="center"/>
        </w:trPr>
        <w:tc>
          <w:tcPr>
            <w:tcW w:w="9817" w:type="dxa"/>
            <w:shd w:val="clear" w:color="auto" w:fill="FFFFFF" w:themeFill="background1"/>
          </w:tcPr>
          <w:p w14:paraId="15A0C97A" w14:textId="17BDE37B" w:rsidR="001B3C4D" w:rsidRDefault="00741B86" w:rsidP="000E6EFB">
            <w:pPr>
              <w:pStyle w:val="Paragrafoelenco"/>
              <w:numPr>
                <w:ilvl w:val="0"/>
                <w:numId w:val="1"/>
              </w:numPr>
              <w:spacing w:line="240" w:lineRule="auto"/>
              <w:jc w:val="both"/>
              <w:rPr>
                <w:rFonts w:ascii="Arial Narrow" w:hAnsi="Arial Narrow" w:cs="Arial"/>
              </w:rPr>
            </w:pPr>
            <w:r w:rsidRPr="00741B86">
              <w:rPr>
                <w:rFonts w:ascii="Arial Narrow" w:hAnsi="Arial Narrow" w:cs="Arial"/>
                <w:b/>
              </w:rPr>
              <w:lastRenderedPageBreak/>
              <w:t>DICHIARA</w:t>
            </w:r>
            <w:r>
              <w:rPr>
                <w:rFonts w:ascii="Arial Narrow" w:hAnsi="Arial Narrow" w:cs="Arial"/>
              </w:rPr>
              <w:t xml:space="preserve"> </w:t>
            </w:r>
            <w:r w:rsidR="001B3C4D">
              <w:rPr>
                <w:rFonts w:ascii="Arial Narrow" w:hAnsi="Arial Narrow" w:cs="Arial"/>
              </w:rPr>
              <w:t xml:space="preserve">di </w:t>
            </w:r>
            <w:r w:rsidR="001B3C4D" w:rsidRPr="00AF3356">
              <w:rPr>
                <w:rFonts w:ascii="Arial Narrow" w:hAnsi="Arial Narrow" w:cs="Arial"/>
              </w:rPr>
              <w:t>applicare al personale impegnato nell’e</w:t>
            </w:r>
            <w:r w:rsidR="000E6EFB">
              <w:rPr>
                <w:rFonts w:ascii="Arial Narrow" w:hAnsi="Arial Narrow" w:cs="Arial"/>
              </w:rPr>
              <w:t xml:space="preserve">secuzione del contratto il </w:t>
            </w:r>
            <w:r w:rsidR="000E6EFB" w:rsidRPr="000E6EFB">
              <w:rPr>
                <w:rFonts w:ascii="Arial Narrow" w:hAnsi="Arial Narrow" w:cs="Arial"/>
                <w:b/>
              </w:rPr>
              <w:t>CCNL edile industria</w:t>
            </w:r>
            <w:r w:rsidR="000E6EFB" w:rsidRPr="000E6EFB">
              <w:rPr>
                <w:rFonts w:ascii="Arial Narrow" w:hAnsi="Arial Narrow" w:cs="Arial"/>
              </w:rPr>
              <w:t xml:space="preserve"> </w:t>
            </w:r>
            <w:r w:rsidR="001B3C4D" w:rsidRPr="00AF3356">
              <w:rPr>
                <w:rFonts w:ascii="Arial Narrow" w:hAnsi="Arial Narrow" w:cs="Arial"/>
              </w:rPr>
              <w:t xml:space="preserve">indicato </w:t>
            </w:r>
            <w:r w:rsidR="001B3C4D">
              <w:rPr>
                <w:rFonts w:ascii="Arial Narrow" w:hAnsi="Arial Narrow" w:cs="Arial"/>
              </w:rPr>
              <w:t>nel</w:t>
            </w:r>
            <w:r w:rsidR="00143574">
              <w:rPr>
                <w:rFonts w:ascii="Arial Narrow" w:hAnsi="Arial Narrow" w:cs="Arial"/>
              </w:rPr>
              <w:t xml:space="preserve"> Disciplinare di gara</w:t>
            </w:r>
            <w:r w:rsidR="001B3C4D">
              <w:rPr>
                <w:rFonts w:ascii="Arial Narrow" w:hAnsi="Arial Narrow" w:cs="Arial"/>
              </w:rPr>
              <w:t xml:space="preserve">, </w:t>
            </w:r>
            <w:r w:rsidR="001B3C4D" w:rsidRPr="00AF3356">
              <w:rPr>
                <w:rFonts w:ascii="Arial Narrow" w:hAnsi="Arial Narrow" w:cs="Arial"/>
              </w:rPr>
              <w:t>identificat</w:t>
            </w:r>
            <w:r w:rsidR="001B3C4D">
              <w:rPr>
                <w:rFonts w:ascii="Arial Narrow" w:hAnsi="Arial Narrow" w:cs="Arial"/>
              </w:rPr>
              <w:t>o dal codice alfanumerico unico</w:t>
            </w:r>
            <w:r w:rsidR="000E6EFB">
              <w:rPr>
                <w:rFonts w:ascii="Arial Narrow" w:hAnsi="Arial Narrow" w:cs="Arial"/>
              </w:rPr>
              <w:t xml:space="preserve"> </w:t>
            </w:r>
            <w:r w:rsidR="000E6EFB" w:rsidRPr="000E6EFB">
              <w:rPr>
                <w:rFonts w:ascii="Arial Narrow" w:hAnsi="Arial Narrow" w:cs="Arial"/>
                <w:b/>
              </w:rPr>
              <w:t>F012.</w:t>
            </w:r>
          </w:p>
          <w:p w14:paraId="545E1B18" w14:textId="77777777" w:rsidR="001B3C4D" w:rsidRDefault="001B3C4D" w:rsidP="00741B86">
            <w:pPr>
              <w:pStyle w:val="Paragrafoelenco"/>
              <w:tabs>
                <w:tab w:val="left" w:pos="646"/>
                <w:tab w:val="left" w:pos="9639"/>
              </w:tabs>
              <w:ind w:left="644" w:right="227"/>
              <w:jc w:val="both"/>
              <w:rPr>
                <w:rFonts w:ascii="Arial Narrow" w:hAnsi="Arial Narrow" w:cs="Arial"/>
              </w:rPr>
            </w:pPr>
            <w:r>
              <w:rPr>
                <w:rFonts w:ascii="Arial Narrow" w:hAnsi="Arial Narrow" w:cs="Arial"/>
              </w:rPr>
              <w:t>[in alternativa]</w:t>
            </w:r>
            <w:r w:rsidRPr="00AF3356">
              <w:rPr>
                <w:rFonts w:ascii="Arial Narrow" w:hAnsi="Arial Narrow" w:cs="Arial"/>
              </w:rPr>
              <w:t xml:space="preserve"> </w:t>
            </w:r>
          </w:p>
          <w:p w14:paraId="70E8A351" w14:textId="4528883A" w:rsidR="001B3C4D" w:rsidRDefault="00741B86" w:rsidP="00741B86">
            <w:pPr>
              <w:pStyle w:val="Paragrafoelenco"/>
              <w:numPr>
                <w:ilvl w:val="0"/>
                <w:numId w:val="1"/>
              </w:numPr>
              <w:spacing w:line="240" w:lineRule="auto"/>
              <w:ind w:left="454" w:hanging="425"/>
              <w:jc w:val="both"/>
              <w:rPr>
                <w:rFonts w:ascii="Arial Narrow" w:hAnsi="Arial Narrow" w:cs="Arial"/>
              </w:rPr>
            </w:pPr>
            <w:r w:rsidRPr="00741B86">
              <w:rPr>
                <w:rFonts w:ascii="Arial Narrow" w:hAnsi="Arial Narrow" w:cs="Arial"/>
                <w:b/>
              </w:rPr>
              <w:t>DICHIARA</w:t>
            </w:r>
            <w:r>
              <w:rPr>
                <w:rFonts w:ascii="Arial Narrow" w:hAnsi="Arial Narrow" w:cs="Arial"/>
              </w:rPr>
              <w:t xml:space="preserve"> </w:t>
            </w:r>
            <w:r w:rsidR="001B3C4D" w:rsidRPr="00AF3356">
              <w:rPr>
                <w:rFonts w:ascii="Arial Narrow" w:hAnsi="Arial Narrow" w:cs="Arial"/>
              </w:rPr>
              <w:t>di applicare al personale impegnato nell’e</w:t>
            </w:r>
            <w:r w:rsidR="001B3C4D">
              <w:rPr>
                <w:rFonts w:ascii="Arial Narrow" w:hAnsi="Arial Narrow" w:cs="Arial"/>
              </w:rPr>
              <w:t xml:space="preserve">secuzione del contratto il CCNL, </w:t>
            </w:r>
            <w:r w:rsidR="001B3C4D" w:rsidRPr="00AF3356">
              <w:rPr>
                <w:rFonts w:ascii="Arial Narrow" w:hAnsi="Arial Narrow" w:cs="Arial"/>
              </w:rPr>
              <w:t>indicato identificato dal codice alfanumerico unico</w:t>
            </w:r>
            <w:r w:rsidR="001B3C4D">
              <w:rPr>
                <w:rFonts w:ascii="Arial Narrow" w:hAnsi="Arial Narrow" w:cs="Arial"/>
              </w:rPr>
              <w:t xml:space="preserve"> </w:t>
            </w:r>
            <w:r w:rsidR="0062685E">
              <w:rPr>
                <w:rFonts w:ascii="Arial Narrow" w:hAnsi="Arial Narrow" w:cs="Arial"/>
              </w:rPr>
              <w:t>________</w:t>
            </w:r>
            <w:r w:rsidR="001B3C4D">
              <w:rPr>
                <w:rFonts w:ascii="Arial Narrow" w:hAnsi="Arial Narrow" w:cs="Arial"/>
              </w:rPr>
              <w:t>(specificare)</w:t>
            </w:r>
            <w:r w:rsidR="001B3C4D" w:rsidRPr="00AF3356">
              <w:rPr>
                <w:rFonts w:ascii="Arial Narrow" w:hAnsi="Arial Narrow" w:cs="Arial"/>
              </w:rPr>
              <w:t>, ma di impegnarsi ad applicare il contratto collettivo nazionale e territoriale indicato nel</w:t>
            </w:r>
            <w:r w:rsidR="00143574">
              <w:rPr>
                <w:rFonts w:ascii="Arial Narrow" w:hAnsi="Arial Narrow" w:cs="Arial"/>
              </w:rPr>
              <w:t xml:space="preserve"> </w:t>
            </w:r>
            <w:r w:rsidR="00143574">
              <w:rPr>
                <w:rFonts w:ascii="Arial Narrow" w:hAnsi="Arial Narrow" w:cs="Arial"/>
              </w:rPr>
              <w:t>Disciplinare di gara</w:t>
            </w:r>
            <w:r w:rsidR="00143574">
              <w:rPr>
                <w:rFonts w:ascii="Arial Narrow" w:hAnsi="Arial Narrow" w:cs="Arial"/>
              </w:rPr>
              <w:t xml:space="preserve"> </w:t>
            </w:r>
            <w:r w:rsidR="001B3C4D" w:rsidRPr="00AF3356">
              <w:rPr>
                <w:rFonts w:ascii="Arial Narrow" w:hAnsi="Arial Narrow" w:cs="Arial"/>
              </w:rPr>
              <w:t>nell’esecuzione delle prestazioni oggetto del co</w:t>
            </w:r>
            <w:r w:rsidR="00440A87">
              <w:rPr>
                <w:rFonts w:ascii="Arial Narrow" w:hAnsi="Arial Narrow" w:cs="Arial"/>
              </w:rPr>
              <w:t>ntratto per tutta la sua durata</w:t>
            </w:r>
            <w:r w:rsidR="001B3C4D" w:rsidRPr="00AF3356">
              <w:rPr>
                <w:rFonts w:ascii="Arial Narrow" w:hAnsi="Arial Narrow" w:cs="Arial"/>
              </w:rPr>
              <w:t>;</w:t>
            </w:r>
          </w:p>
          <w:p w14:paraId="40F8F8AB" w14:textId="279A98E7" w:rsidR="001B3C4D" w:rsidRPr="001B3C4D" w:rsidRDefault="001B3C4D" w:rsidP="001B3C4D">
            <w:pPr>
              <w:spacing w:after="0" w:line="240" w:lineRule="auto"/>
              <w:ind w:left="29"/>
              <w:jc w:val="both"/>
              <w:rPr>
                <w:rFonts w:ascii="Arial Narrow" w:hAnsi="Arial Narrow" w:cs="Arial"/>
              </w:rPr>
            </w:pPr>
            <w:r w:rsidRPr="001B3C4D">
              <w:rPr>
                <w:rFonts w:ascii="Arial Narrow" w:hAnsi="Arial Narrow"/>
                <w:b/>
                <w:i/>
              </w:rPr>
              <w:t>o in alternativa</w:t>
            </w:r>
          </w:p>
          <w:p w14:paraId="4EBCFFA6" w14:textId="3826A156" w:rsidR="001B3C4D" w:rsidRPr="00522479" w:rsidRDefault="00741B86" w:rsidP="00117AB4">
            <w:pPr>
              <w:pStyle w:val="Paragrafoelenco"/>
              <w:numPr>
                <w:ilvl w:val="0"/>
                <w:numId w:val="1"/>
              </w:numPr>
              <w:spacing w:line="240" w:lineRule="auto"/>
              <w:ind w:left="454" w:hanging="425"/>
              <w:jc w:val="both"/>
              <w:rPr>
                <w:rFonts w:ascii="Arial Narrow" w:hAnsi="Arial Narrow" w:cs="Arial"/>
              </w:rPr>
            </w:pPr>
            <w:r w:rsidRPr="00741B86">
              <w:rPr>
                <w:rFonts w:ascii="Arial Narrow" w:hAnsi="Arial Narrow" w:cs="Arial"/>
                <w:b/>
              </w:rPr>
              <w:t>DICHIARA</w:t>
            </w:r>
            <w:r>
              <w:rPr>
                <w:rFonts w:ascii="Arial Narrow" w:hAnsi="Arial Narrow" w:cs="Arial"/>
              </w:rPr>
              <w:t xml:space="preserve"> </w:t>
            </w:r>
            <w:r w:rsidR="001B3C4D" w:rsidRPr="00AF3356">
              <w:rPr>
                <w:rFonts w:ascii="Arial Narrow" w:hAnsi="Arial Narrow" w:cs="Arial"/>
              </w:rPr>
              <w:t>di applicare al personale impegnato nell’esecuzione del contratto il CCNL</w:t>
            </w:r>
            <w:r w:rsidR="001B3C4D">
              <w:rPr>
                <w:rFonts w:ascii="Arial Narrow" w:hAnsi="Arial Narrow" w:cs="Arial"/>
              </w:rPr>
              <w:t xml:space="preserve">, </w:t>
            </w:r>
            <w:r w:rsidR="001B3C4D" w:rsidRPr="00AF3356">
              <w:rPr>
                <w:rFonts w:ascii="Arial Narrow" w:hAnsi="Arial Narrow" w:cs="Arial"/>
              </w:rPr>
              <w:t>identificat</w:t>
            </w:r>
            <w:r w:rsidR="001B3C4D">
              <w:rPr>
                <w:rFonts w:ascii="Arial Narrow" w:hAnsi="Arial Narrow" w:cs="Arial"/>
              </w:rPr>
              <w:t xml:space="preserve">o dal codice alfanumerico unico </w:t>
            </w:r>
            <w:r w:rsidR="00A87E43">
              <w:rPr>
                <w:rFonts w:ascii="Arial Narrow" w:hAnsi="Arial Narrow" w:cs="Arial"/>
              </w:rPr>
              <w:t>_______</w:t>
            </w:r>
            <w:r w:rsidR="001B3C4D">
              <w:rPr>
                <w:rFonts w:ascii="Arial Narrow" w:hAnsi="Arial Narrow" w:cs="Arial"/>
              </w:rPr>
              <w:t>(specificare)</w:t>
            </w:r>
            <w:r w:rsidR="001B3C4D" w:rsidRPr="001B3C4D">
              <w:rPr>
                <w:rFonts w:ascii="Arial Narrow" w:hAnsi="Arial Narrow" w:cs="Arial"/>
              </w:rPr>
              <w:t xml:space="preserve"> che garantisce le stesse tutele economico e normative rispetto a quello indicato ne</w:t>
            </w:r>
            <w:r w:rsidR="00117AB4">
              <w:rPr>
                <w:rFonts w:ascii="Arial Narrow" w:hAnsi="Arial Narrow" w:cs="Arial"/>
              </w:rPr>
              <w:t>l</w:t>
            </w:r>
            <w:r w:rsidR="00143574">
              <w:rPr>
                <w:rFonts w:ascii="Arial Narrow" w:hAnsi="Arial Narrow" w:cs="Arial"/>
              </w:rPr>
              <w:t xml:space="preserve"> </w:t>
            </w:r>
            <w:r w:rsidR="00143574">
              <w:rPr>
                <w:rFonts w:ascii="Arial Narrow" w:hAnsi="Arial Narrow" w:cs="Arial"/>
              </w:rPr>
              <w:t>Disciplinare di gara</w:t>
            </w:r>
            <w:r w:rsidR="001B3C4D" w:rsidRPr="001B3C4D">
              <w:rPr>
                <w:rFonts w:ascii="Arial Narrow" w:hAnsi="Arial Narrow" w:cs="Arial"/>
              </w:rPr>
              <w:t xml:space="preserve">, come evidenziato nella dichiarazione di equivalenza </w:t>
            </w:r>
            <w:r w:rsidR="001B3C4D" w:rsidRPr="008A36E0">
              <w:rPr>
                <w:rFonts w:ascii="Arial Narrow" w:hAnsi="Arial Narrow" w:cs="Arial"/>
                <w:b/>
                <w:u w:val="single"/>
              </w:rPr>
              <w:t>allegata</w:t>
            </w:r>
            <w:r w:rsidR="001B3C4D" w:rsidRPr="001B3C4D">
              <w:rPr>
                <w:rFonts w:ascii="Arial Narrow" w:hAnsi="Arial Narrow" w:cs="Arial"/>
              </w:rPr>
              <w:t>, assicurando l’applicazione delle medesime tutele economiche e normative garantite ai propri dipendenti ai lavoratori delle im</w:t>
            </w:r>
            <w:r w:rsidR="001B3C4D">
              <w:rPr>
                <w:rFonts w:ascii="Arial Narrow" w:hAnsi="Arial Narrow" w:cs="Arial"/>
              </w:rPr>
              <w:t xml:space="preserve">prese che operano in subappalto; </w:t>
            </w:r>
          </w:p>
        </w:tc>
      </w:tr>
      <w:tr w:rsidR="003D6A08" w:rsidRPr="00A97B43" w14:paraId="206C7746" w14:textId="77777777" w:rsidTr="00F46046">
        <w:trPr>
          <w:trHeight w:val="340"/>
          <w:jc w:val="center"/>
        </w:trPr>
        <w:tc>
          <w:tcPr>
            <w:tcW w:w="9817" w:type="dxa"/>
            <w:shd w:val="clear" w:color="auto" w:fill="FFFFFF" w:themeFill="background1"/>
          </w:tcPr>
          <w:p w14:paraId="4D0DAB2B" w14:textId="39A518AE" w:rsidR="003D6A08" w:rsidRPr="00522479" w:rsidRDefault="00741B86" w:rsidP="00741B86">
            <w:pPr>
              <w:pStyle w:val="Paragrafoelenco"/>
              <w:numPr>
                <w:ilvl w:val="0"/>
                <w:numId w:val="1"/>
              </w:numPr>
              <w:spacing w:line="240" w:lineRule="auto"/>
              <w:ind w:left="454" w:hanging="425"/>
              <w:jc w:val="both"/>
              <w:rPr>
                <w:rFonts w:ascii="Arial Narrow" w:hAnsi="Arial Narrow" w:cs="Arial"/>
              </w:rPr>
            </w:pPr>
            <w:r w:rsidRPr="00741B86">
              <w:rPr>
                <w:rFonts w:ascii="Arial Narrow" w:hAnsi="Arial Narrow" w:cs="Arial"/>
                <w:b/>
              </w:rPr>
              <w:t>DICHIARA</w:t>
            </w:r>
            <w:r>
              <w:rPr>
                <w:rFonts w:ascii="Arial Narrow" w:hAnsi="Arial Narrow" w:cs="Arial"/>
              </w:rPr>
              <w:t xml:space="preserve"> </w:t>
            </w:r>
            <w:r w:rsidR="003D6A08" w:rsidRPr="00443DDA">
              <w:rPr>
                <w:rFonts w:ascii="Arial Narrow" w:hAnsi="Arial Narrow" w:cs="Arial"/>
              </w:rPr>
              <w:t>di aver verificato le capacità e le disponibilità, compatibili con i tempi di esecuzione previsti, delle cave eventualmente necessarie e delle discariche autorizzate, nonché di tutte le circostanze generali e particolari suscettibili di influire sulla determinazione dei prezzi, sulle condizioni contrattuali e sull’esecuzione dei lavori;</w:t>
            </w:r>
          </w:p>
        </w:tc>
      </w:tr>
      <w:tr w:rsidR="003D6A08" w:rsidRPr="00A97B43" w14:paraId="53CE912A" w14:textId="77777777" w:rsidTr="00F46046">
        <w:trPr>
          <w:trHeight w:val="340"/>
          <w:jc w:val="center"/>
        </w:trPr>
        <w:tc>
          <w:tcPr>
            <w:tcW w:w="9817" w:type="dxa"/>
            <w:shd w:val="clear" w:color="auto" w:fill="FFFFFF" w:themeFill="background1"/>
          </w:tcPr>
          <w:p w14:paraId="7D76DB78" w14:textId="0DB0A80D" w:rsidR="003D6A08" w:rsidRPr="00522479" w:rsidRDefault="00741B86" w:rsidP="00741B86">
            <w:pPr>
              <w:pStyle w:val="Paragrafoelenco"/>
              <w:numPr>
                <w:ilvl w:val="0"/>
                <w:numId w:val="1"/>
              </w:numPr>
              <w:spacing w:line="240" w:lineRule="auto"/>
              <w:ind w:left="454" w:hanging="425"/>
              <w:jc w:val="both"/>
              <w:rPr>
                <w:rFonts w:ascii="Arial Narrow" w:hAnsi="Arial Narrow" w:cs="Arial"/>
              </w:rPr>
            </w:pPr>
            <w:r w:rsidRPr="00741B86">
              <w:rPr>
                <w:rFonts w:ascii="Arial Narrow" w:hAnsi="Arial Narrow" w:cs="Arial"/>
                <w:b/>
              </w:rPr>
              <w:lastRenderedPageBreak/>
              <w:t>DICHIARA</w:t>
            </w:r>
            <w:r>
              <w:rPr>
                <w:rFonts w:ascii="Arial Narrow" w:hAnsi="Arial Narrow" w:cs="Arial"/>
              </w:rPr>
              <w:t xml:space="preserve"> </w:t>
            </w:r>
            <w:r w:rsidR="007B0CEC" w:rsidRPr="00443DDA">
              <w:rPr>
                <w:rFonts w:ascii="Arial Narrow" w:hAnsi="Arial Narrow" w:cs="Arial"/>
              </w:rPr>
              <w:t>di avere effettuato una verifica della disponibilità della mano d’opera necessaria per l’esecuzione dei lavori nonché della disponibilità di attrezzature adeguate all’entità e alla tipologia e categoria dei lavori in appalto e di garantire che, entro la data della stipulazione del contratto, o dell'inizio dei lavori in caso di affidamento anticipato, avrà la disponibilità del personale, dei mezzi e delle attrezzature in numero e con i requisiti minimi richiesti dal Capitolato speciale di appalto;</w:t>
            </w:r>
          </w:p>
        </w:tc>
      </w:tr>
      <w:tr w:rsidR="00741B86" w:rsidRPr="00A97B43" w14:paraId="3861CC3E" w14:textId="77777777" w:rsidTr="00F46046">
        <w:trPr>
          <w:trHeight w:val="340"/>
          <w:jc w:val="center"/>
        </w:trPr>
        <w:tc>
          <w:tcPr>
            <w:tcW w:w="9817" w:type="dxa"/>
            <w:shd w:val="clear" w:color="auto" w:fill="FFFFFF" w:themeFill="background1"/>
          </w:tcPr>
          <w:p w14:paraId="5D6CF78D" w14:textId="4EBCE3FB" w:rsidR="00741B86" w:rsidRPr="00FC324C" w:rsidRDefault="00E55F9A" w:rsidP="0092297A">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E55F9A">
              <w:rPr>
                <w:rFonts w:ascii="Arial Narrow" w:hAnsi="Arial Narrow" w:cs="Arial"/>
                <w:b/>
              </w:rPr>
              <w:t>DICHIARA</w:t>
            </w:r>
            <w:r>
              <w:rPr>
                <w:rFonts w:ascii="Arial Narrow" w:hAnsi="Arial Narrow" w:cs="Arial"/>
              </w:rPr>
              <w:t xml:space="preserve"> </w:t>
            </w:r>
            <w:r w:rsidR="00FC324C" w:rsidRPr="00FC324C">
              <w:rPr>
                <w:rFonts w:ascii="Arial Narrow" w:hAnsi="Arial Narrow" w:cs="Arial"/>
              </w:rPr>
              <w:t>di impegnarsi a porre in essere, in caso di aggiudicazione, tutte le operazioni e le procedure necessarie per il r</w:t>
            </w:r>
            <w:r w:rsidR="0092297A">
              <w:rPr>
                <w:rFonts w:ascii="Arial Narrow" w:hAnsi="Arial Narrow" w:cs="Arial"/>
              </w:rPr>
              <w:t xml:space="preserve">ispetto dei criteri ambientali </w:t>
            </w:r>
            <w:r w:rsidR="00FC324C" w:rsidRPr="00FC324C">
              <w:rPr>
                <w:rFonts w:ascii="Arial Narrow" w:hAnsi="Arial Narrow" w:cs="Arial"/>
              </w:rPr>
              <w:t>minimi, individuati dalla stazione appaltante e contenuti negli elaborati progettuali, in ottemperanza a quanto previsto nei decreti sui Criteri Ambientali Minimi</w:t>
            </w:r>
            <w:r w:rsidR="00FC324C">
              <w:rPr>
                <w:rFonts w:ascii="Arial Narrow" w:hAnsi="Arial Narrow" w:cs="Arial"/>
              </w:rPr>
              <w:t xml:space="preserve"> </w:t>
            </w:r>
            <w:r w:rsidRPr="00FC324C">
              <w:rPr>
                <w:rFonts w:ascii="Arial Narrow" w:hAnsi="Arial Narrow" w:cs="Arial"/>
              </w:rPr>
              <w:t>approvati con D.M. del 5 agosto 2024, n. 279;</w:t>
            </w:r>
          </w:p>
        </w:tc>
      </w:tr>
      <w:tr w:rsidR="003D6A08" w:rsidRPr="007B0CEC" w14:paraId="1BD38E95" w14:textId="77777777" w:rsidTr="00F46046">
        <w:trPr>
          <w:trHeight w:val="340"/>
          <w:jc w:val="center"/>
        </w:trPr>
        <w:tc>
          <w:tcPr>
            <w:tcW w:w="9817" w:type="dxa"/>
            <w:shd w:val="clear" w:color="auto" w:fill="FFFFFF" w:themeFill="background1"/>
          </w:tcPr>
          <w:p w14:paraId="2C60E23A" w14:textId="05072D7D" w:rsidR="003D6A08" w:rsidRPr="007B0CEC" w:rsidRDefault="007B0CEC" w:rsidP="009D25F1">
            <w:pPr>
              <w:spacing w:before="240" w:line="240" w:lineRule="auto"/>
              <w:ind w:right="708"/>
              <w:jc w:val="both"/>
              <w:rPr>
                <w:rFonts w:ascii="Arial Narrow" w:hAnsi="Arial Narrow" w:cs="Arial"/>
                <w:b/>
              </w:rPr>
            </w:pPr>
            <w:r w:rsidRPr="00443DDA">
              <w:rPr>
                <w:rFonts w:ascii="Arial Narrow" w:hAnsi="Arial Narrow" w:cs="Arial"/>
                <w:b/>
              </w:rPr>
              <w:t>Dichiarazioni relative agli obblighi di legalità, trasparenza</w:t>
            </w:r>
            <w:r w:rsidR="00C33A76">
              <w:rPr>
                <w:rFonts w:ascii="Arial Narrow" w:hAnsi="Arial Narrow" w:cs="Arial"/>
                <w:b/>
              </w:rPr>
              <w:t xml:space="preserve"> e </w:t>
            </w:r>
            <w:r w:rsidRPr="00443DDA">
              <w:rPr>
                <w:rFonts w:ascii="Arial Narrow" w:hAnsi="Arial Narrow" w:cs="Arial"/>
                <w:b/>
              </w:rPr>
              <w:t xml:space="preserve">conflitto di interessi </w:t>
            </w:r>
          </w:p>
        </w:tc>
      </w:tr>
      <w:tr w:rsidR="00EC3938" w:rsidRPr="00A97B43" w14:paraId="049557FA" w14:textId="77777777" w:rsidTr="00F81C07">
        <w:trPr>
          <w:trHeight w:val="340"/>
          <w:jc w:val="center"/>
        </w:trPr>
        <w:tc>
          <w:tcPr>
            <w:tcW w:w="9817" w:type="dxa"/>
            <w:shd w:val="clear" w:color="auto" w:fill="auto"/>
          </w:tcPr>
          <w:p w14:paraId="1811F94A" w14:textId="22D8DC1E" w:rsidR="00EC3938" w:rsidRPr="00EF35C5" w:rsidRDefault="00EC3938" w:rsidP="00AD524B">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b/>
              </w:rPr>
            </w:pPr>
            <w:r w:rsidRPr="00EC3938">
              <w:rPr>
                <w:rFonts w:ascii="Arial Narrow" w:hAnsi="Arial Narrow" w:cs="Arial"/>
                <w:b/>
              </w:rPr>
              <w:t>DICHIARA</w:t>
            </w:r>
            <w:r>
              <w:rPr>
                <w:rFonts w:ascii="Arial Narrow" w:hAnsi="Arial Narrow" w:cs="Arial"/>
              </w:rPr>
              <w:t xml:space="preserve"> </w:t>
            </w:r>
            <w:r w:rsidRPr="00814671">
              <w:rPr>
                <w:rFonts w:ascii="Arial Narrow" w:hAnsi="Arial Narrow" w:cs="Arial"/>
              </w:rPr>
              <w:t xml:space="preserve">di accettare il protocollo di legalità </w:t>
            </w:r>
            <w:r w:rsidR="00AD524B" w:rsidRPr="00814671">
              <w:rPr>
                <w:rFonts w:ascii="Arial Narrow" w:hAnsi="Arial Narrow" w:cs="Arial"/>
              </w:rPr>
              <w:t xml:space="preserve">sottoscritto </w:t>
            </w:r>
            <w:r w:rsidRPr="00814671">
              <w:rPr>
                <w:rFonts w:ascii="Arial Narrow" w:hAnsi="Arial Narrow" w:cs="Arial"/>
              </w:rPr>
              <w:t>tra la Giunta della Regione Abruzzo e l’ARAP</w:t>
            </w:r>
            <w:r w:rsidR="00AD524B" w:rsidRPr="00814671">
              <w:rPr>
                <w:rFonts w:ascii="Arial Narrow" w:hAnsi="Arial Narrow" w:cs="Arial"/>
              </w:rPr>
              <w:t>,</w:t>
            </w:r>
            <w:r w:rsidRPr="00814671">
              <w:rPr>
                <w:rFonts w:ascii="Arial Narrow" w:hAnsi="Arial Narrow" w:cs="Arial"/>
              </w:rPr>
              <w:t xml:space="preserve"> approvato con D.G.R. n. 663 del 14/11/2017 e </w:t>
            </w:r>
            <w:r w:rsidR="00814671" w:rsidRPr="00814671">
              <w:rPr>
                <w:rFonts w:ascii="Arial Narrow" w:hAnsi="Arial Narrow" w:cs="Arial"/>
              </w:rPr>
              <w:t xml:space="preserve">ratificato </w:t>
            </w:r>
            <w:r w:rsidRPr="00814671">
              <w:rPr>
                <w:rFonts w:ascii="Arial Narrow" w:hAnsi="Arial Narrow" w:cs="Arial"/>
              </w:rPr>
              <w:t>con Delibera del C.d.A. dell’ARAP n. 349 del 22/12/2017</w:t>
            </w:r>
            <w:r w:rsidR="00814671">
              <w:rPr>
                <w:rFonts w:ascii="Arial Narrow" w:hAnsi="Arial Narrow" w:cs="Arial"/>
              </w:rPr>
              <w:t>,</w:t>
            </w:r>
            <w:r w:rsidRPr="00814671">
              <w:rPr>
                <w:rFonts w:ascii="Arial Narrow" w:hAnsi="Arial Narrow" w:cs="Arial"/>
              </w:rPr>
              <w:t xml:space="preserve"> accessibile al seguente link:</w:t>
            </w:r>
            <w:r w:rsidRPr="00443DDA">
              <w:rPr>
                <w:rFonts w:ascii="Arial Narrow" w:hAnsi="Arial Narrow" w:cs="Arial"/>
              </w:rPr>
              <w:t xml:space="preserve"> </w:t>
            </w:r>
            <w:hyperlink r:id="rId11" w:history="1">
              <w:r w:rsidRPr="00573C39">
                <w:rPr>
                  <w:rStyle w:val="Collegamentoipertestuale"/>
                  <w:rFonts w:ascii="Arial Narrow" w:hAnsi="Arial Narrow" w:cs="Arial"/>
                </w:rPr>
                <w:t>https://www.arapabruzzo.it/wp-content/uploads/2020/08/5-Protocollo-di-legalit%C3%A0-ARAP.pdf</w:t>
              </w:r>
            </w:hyperlink>
            <w:r w:rsidRPr="00443DDA">
              <w:rPr>
                <w:rFonts w:ascii="Arial Narrow" w:hAnsi="Arial Narrow" w:cs="Arial"/>
                <w:i/>
                <w:iCs/>
              </w:rPr>
              <w:t>;</w:t>
            </w:r>
          </w:p>
        </w:tc>
      </w:tr>
      <w:tr w:rsidR="003D6A08" w:rsidRPr="00A97B43" w14:paraId="76AB0BD9" w14:textId="77777777" w:rsidTr="00F81C07">
        <w:trPr>
          <w:trHeight w:val="340"/>
          <w:jc w:val="center"/>
        </w:trPr>
        <w:tc>
          <w:tcPr>
            <w:tcW w:w="9817" w:type="dxa"/>
            <w:shd w:val="clear" w:color="auto" w:fill="auto"/>
          </w:tcPr>
          <w:p w14:paraId="4BF0F9C6" w14:textId="6AB16E99" w:rsidR="003D6A08" w:rsidRPr="00F81C07" w:rsidRDefault="00EF35C5" w:rsidP="00EC3938">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EF35C5">
              <w:rPr>
                <w:rFonts w:ascii="Arial Narrow" w:hAnsi="Arial Narrow" w:cs="Arial"/>
                <w:b/>
              </w:rPr>
              <w:t>DICHIARA</w:t>
            </w:r>
            <w:r>
              <w:rPr>
                <w:rFonts w:ascii="Arial Narrow" w:hAnsi="Arial Narrow" w:cs="Arial"/>
              </w:rPr>
              <w:t xml:space="preserve"> </w:t>
            </w:r>
            <w:r w:rsidR="007B0CEC" w:rsidRPr="00F81C07">
              <w:rPr>
                <w:rFonts w:ascii="Arial Narrow" w:hAnsi="Arial Narrow" w:cs="Arial"/>
              </w:rPr>
              <w:t>di essere edotto degli obblighi derivanti dal Codice di comportamento adottato dalla sta</w:t>
            </w:r>
            <w:r>
              <w:rPr>
                <w:rFonts w:ascii="Arial Narrow" w:hAnsi="Arial Narrow" w:cs="Arial"/>
              </w:rPr>
              <w:t xml:space="preserve">zione appaltante </w:t>
            </w:r>
            <w:r w:rsidR="00EC3938" w:rsidRPr="00EC3938">
              <w:rPr>
                <w:rFonts w:ascii="Arial Narrow" w:hAnsi="Arial Narrow" w:cs="Arial"/>
              </w:rPr>
              <w:t>accessibile al seguente link:</w:t>
            </w:r>
            <w:r>
              <w:rPr>
                <w:rFonts w:ascii="Arial Narrow" w:hAnsi="Arial Narrow" w:cs="Arial"/>
              </w:rPr>
              <w:t xml:space="preserve"> </w:t>
            </w:r>
            <w:hyperlink r:id="rId12" w:history="1">
              <w:r w:rsidR="00F81C07" w:rsidRPr="00F41F8A">
                <w:rPr>
                  <w:rStyle w:val="Collegamentoipertestuale"/>
                  <w:rFonts w:ascii="Arial Narrow" w:hAnsi="Arial Narrow" w:cs="Arial"/>
                </w:rPr>
                <w:t>https://arapabruzzo.it/wp-content/uploads/2025/03/All._05_CODICE-ETICO-E-DI-COMPORTAMENTO_REV.05.pdf</w:t>
              </w:r>
            </w:hyperlink>
            <w:r>
              <w:rPr>
                <w:rFonts w:ascii="Arial Narrow" w:hAnsi="Arial Narrow" w:cs="Arial"/>
              </w:rPr>
              <w:t xml:space="preserve"> </w:t>
            </w:r>
            <w:r w:rsidR="007B0CEC" w:rsidRPr="00F81C07">
              <w:rPr>
                <w:rFonts w:ascii="Arial Narrow" w:hAnsi="Arial Narrow" w:cs="Arial"/>
              </w:rPr>
              <w:t>e di impegnarsi, in caso di aggiudicazione, ad osservare e a far osservare ai propri dipendenti e collaboratori, per quanto applicabile, il suddetto codice, pena la risoluzione del contratto;</w:t>
            </w:r>
          </w:p>
        </w:tc>
      </w:tr>
      <w:tr w:rsidR="003D6A08" w:rsidRPr="00A97B43" w14:paraId="500F3337" w14:textId="77777777" w:rsidTr="00F46046">
        <w:trPr>
          <w:trHeight w:val="340"/>
          <w:jc w:val="center"/>
        </w:trPr>
        <w:tc>
          <w:tcPr>
            <w:tcW w:w="9817" w:type="dxa"/>
            <w:shd w:val="clear" w:color="auto" w:fill="FFFFFF" w:themeFill="background1"/>
          </w:tcPr>
          <w:p w14:paraId="6747FF04" w14:textId="4255C535" w:rsidR="003D6A08" w:rsidRPr="00522479" w:rsidRDefault="00940DDC" w:rsidP="00940DDC">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940DDC">
              <w:rPr>
                <w:rFonts w:ascii="Arial Narrow" w:hAnsi="Arial Narrow" w:cs="Arial"/>
                <w:b/>
              </w:rPr>
              <w:t>DICHIARA</w:t>
            </w:r>
            <w:r>
              <w:rPr>
                <w:rFonts w:ascii="Arial Narrow" w:hAnsi="Arial Narrow" w:cs="Arial"/>
              </w:rPr>
              <w:t xml:space="preserve"> </w:t>
            </w:r>
            <w:r w:rsidR="007B0CEC" w:rsidRPr="00940DDC">
              <w:rPr>
                <w:rFonts w:ascii="Arial Narrow" w:hAnsi="Arial Narrow" w:cs="Arial"/>
              </w:rPr>
              <w:t>di non versare in alcuna ipotesi di conflitto di interessi</w:t>
            </w:r>
            <w:r w:rsidRPr="00940DDC">
              <w:rPr>
                <w:rFonts w:ascii="Arial Narrow" w:hAnsi="Arial Narrow" w:cs="Arial"/>
              </w:rPr>
              <w:t>;</w:t>
            </w:r>
          </w:p>
        </w:tc>
      </w:tr>
      <w:tr w:rsidR="003D6A08" w:rsidRPr="007B0CEC" w14:paraId="21FC1AB6" w14:textId="77777777" w:rsidTr="00F46046">
        <w:trPr>
          <w:trHeight w:val="340"/>
          <w:jc w:val="center"/>
        </w:trPr>
        <w:tc>
          <w:tcPr>
            <w:tcW w:w="9817" w:type="dxa"/>
            <w:shd w:val="clear" w:color="auto" w:fill="FFFFFF" w:themeFill="background1"/>
          </w:tcPr>
          <w:p w14:paraId="305402CC" w14:textId="214FA7E8" w:rsidR="003D6A08" w:rsidRPr="007B0CEC" w:rsidRDefault="007B0CEC" w:rsidP="009D25F1">
            <w:pPr>
              <w:spacing w:before="240" w:line="240" w:lineRule="auto"/>
              <w:ind w:right="708"/>
              <w:jc w:val="both"/>
              <w:rPr>
                <w:rFonts w:ascii="Arial Narrow" w:hAnsi="Arial Narrow" w:cs="Arial"/>
                <w:b/>
              </w:rPr>
            </w:pPr>
            <w:r w:rsidRPr="00443DDA">
              <w:rPr>
                <w:rFonts w:ascii="Arial Narrow" w:hAnsi="Arial Narrow" w:cs="Arial"/>
                <w:b/>
              </w:rPr>
              <w:t>Dichiarazioni relative agli obblighi di tracciabilità</w:t>
            </w:r>
          </w:p>
        </w:tc>
      </w:tr>
      <w:tr w:rsidR="003D6A08" w:rsidRPr="00A97B43" w14:paraId="49AE6C1C" w14:textId="77777777" w:rsidTr="00F46046">
        <w:trPr>
          <w:trHeight w:val="340"/>
          <w:jc w:val="center"/>
        </w:trPr>
        <w:tc>
          <w:tcPr>
            <w:tcW w:w="9817" w:type="dxa"/>
            <w:shd w:val="clear" w:color="auto" w:fill="FFFFFF" w:themeFill="background1"/>
          </w:tcPr>
          <w:p w14:paraId="7CB51332" w14:textId="72FBE0F8" w:rsidR="003D6A08" w:rsidRPr="00522479" w:rsidRDefault="009D25F1" w:rsidP="009D25F1">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9D25F1">
              <w:rPr>
                <w:rFonts w:ascii="Arial Narrow" w:hAnsi="Arial Narrow" w:cs="Arial"/>
                <w:b/>
              </w:rPr>
              <w:t xml:space="preserve">DICHIARA </w:t>
            </w:r>
            <w:r w:rsidR="007B0CEC" w:rsidRPr="00443DDA">
              <w:rPr>
                <w:rFonts w:ascii="Arial Narrow" w:hAnsi="Arial Narrow" w:cs="Arial"/>
              </w:rPr>
              <w:t>di rispettare le disposizioni contenute nella legge 6 novembre 2012, n. 190, in materia di prevenzione e repressione della corruzione e dell’illegalità nella pubblica amministrazione nonché gli obblighi di cui all’art. 3 della legge n. 136/2010, in materia di tracciabilità dei flussi finanziari, le cui disposizioni sono vincolanti per tutti i concessionari di finanziamenti pubblici, anche europei, a qualsiasi titolo interessati ai lavori, ai servizi e alle forniture pubbliche;</w:t>
            </w:r>
          </w:p>
        </w:tc>
      </w:tr>
      <w:tr w:rsidR="007B0CEC" w:rsidRPr="00A97B43" w14:paraId="0706B0D6" w14:textId="77777777" w:rsidTr="00F46046">
        <w:trPr>
          <w:trHeight w:val="340"/>
          <w:jc w:val="center"/>
        </w:trPr>
        <w:tc>
          <w:tcPr>
            <w:tcW w:w="9817" w:type="dxa"/>
            <w:shd w:val="clear" w:color="auto" w:fill="FFFFFF" w:themeFill="background1"/>
          </w:tcPr>
          <w:p w14:paraId="7876F7A0" w14:textId="43F28AF9" w:rsidR="007B0CEC" w:rsidRPr="00522479" w:rsidRDefault="009D25F1" w:rsidP="009D25F1">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9D25F1">
              <w:rPr>
                <w:rFonts w:ascii="Arial Narrow" w:hAnsi="Arial Narrow" w:cs="Arial"/>
                <w:b/>
              </w:rPr>
              <w:t>DICHIARA</w:t>
            </w:r>
            <w:r>
              <w:rPr>
                <w:rFonts w:ascii="Arial Narrow" w:hAnsi="Arial Narrow" w:cs="Arial"/>
              </w:rPr>
              <w:t xml:space="preserve"> </w:t>
            </w:r>
            <w:r w:rsidR="007B0CEC" w:rsidRPr="00443DDA">
              <w:rPr>
                <w:rFonts w:ascii="Arial Narrow" w:hAnsi="Arial Narrow" w:cs="Arial"/>
              </w:rPr>
              <w:t xml:space="preserve">di essere a conoscenza degli obblighi a proprio carico disposti dalla legge n. 136/2010 e di prendere atto che il mancato rispetto degli obblighi di tracciabilità dei flussi finanziari, oltre alle sanzioni specifiche, comporta la nullità assoluta del contratto, nonché l’esercizio da parte della Stazione Appaltante della facoltà risolutiva espressa da attivarsi in tutti i casi in cui le transazioni siano state eseguite senza avvalersi di banche o della società Poste Italiane </w:t>
            </w:r>
            <w:proofErr w:type="spellStart"/>
            <w:r w:rsidR="007B0CEC" w:rsidRPr="00443DDA">
              <w:rPr>
                <w:rFonts w:ascii="Arial Narrow" w:hAnsi="Arial Narrow" w:cs="Arial"/>
              </w:rPr>
              <w:t>SpA</w:t>
            </w:r>
            <w:proofErr w:type="spellEnd"/>
            <w:r w:rsidR="007B0CEC" w:rsidRPr="00443DDA">
              <w:rPr>
                <w:rFonts w:ascii="Arial Narrow" w:hAnsi="Arial Narrow" w:cs="Arial"/>
              </w:rPr>
              <w:t>;</w:t>
            </w:r>
          </w:p>
        </w:tc>
      </w:tr>
      <w:tr w:rsidR="007B0CEC" w:rsidRPr="00A97B43" w14:paraId="2779D4CC" w14:textId="77777777" w:rsidTr="00F46046">
        <w:trPr>
          <w:trHeight w:val="340"/>
          <w:jc w:val="center"/>
        </w:trPr>
        <w:tc>
          <w:tcPr>
            <w:tcW w:w="9817" w:type="dxa"/>
            <w:shd w:val="clear" w:color="auto" w:fill="FFFFFF" w:themeFill="background1"/>
          </w:tcPr>
          <w:p w14:paraId="12F3A125" w14:textId="66B72C8E" w:rsidR="007B0CEC" w:rsidRPr="00522479" w:rsidRDefault="007934CF" w:rsidP="007934CF">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Pr>
                <w:rFonts w:ascii="Arial Narrow" w:hAnsi="Arial Narrow" w:cs="Arial"/>
                <w:b/>
              </w:rPr>
              <w:t>INDICA</w:t>
            </w:r>
            <w:r w:rsidR="009D25F1">
              <w:rPr>
                <w:rFonts w:ascii="Arial Narrow" w:hAnsi="Arial Narrow" w:cs="Arial"/>
              </w:rPr>
              <w:t xml:space="preserve"> </w:t>
            </w:r>
            <w:r w:rsidR="000B4BB7">
              <w:rPr>
                <w:rFonts w:ascii="Arial Narrow" w:hAnsi="Arial Narrow" w:cs="Arial"/>
              </w:rPr>
              <w:t>a</w:t>
            </w:r>
            <w:r w:rsidR="007B0CEC" w:rsidRPr="00443DDA">
              <w:rPr>
                <w:rFonts w:ascii="Arial Narrow" w:hAnsi="Arial Narrow" w:cs="Arial"/>
              </w:rPr>
              <w:t xml:space="preserve"> tal fine, gli estremi identificativi dei conti correnti “dedicati” ai pagamenti delle prestazioni rese a favore della stazione appaltante e le generalità persone delegat</w:t>
            </w:r>
            <w:r w:rsidR="007B0CEC">
              <w:rPr>
                <w:rFonts w:ascii="Arial Narrow" w:hAnsi="Arial Narrow" w:cs="Arial"/>
              </w:rPr>
              <w:t>e ad operare sui conti indicati:</w:t>
            </w:r>
            <w:r w:rsidR="009D25F1">
              <w:rPr>
                <w:rFonts w:ascii="Arial Narrow" w:hAnsi="Arial Narrow" w:cs="Arial"/>
              </w:rPr>
              <w:t xml:space="preserve"> ________________________________</w:t>
            </w:r>
            <w:r w:rsidR="007B0CEC">
              <w:rPr>
                <w:rFonts w:ascii="Arial Narrow" w:hAnsi="Arial Narrow" w:cs="Arial"/>
              </w:rPr>
              <w:t xml:space="preserve"> </w:t>
            </w:r>
            <w:r w:rsidR="00C35507">
              <w:rPr>
                <w:rFonts w:ascii="Arial Narrow" w:hAnsi="Arial Narrow" w:cs="Arial"/>
              </w:rPr>
              <w:t>(indicare)</w:t>
            </w:r>
          </w:p>
        </w:tc>
      </w:tr>
      <w:tr w:rsidR="007B0CEC" w:rsidRPr="00A97B43" w14:paraId="731277FA" w14:textId="77777777" w:rsidTr="00F46046">
        <w:trPr>
          <w:trHeight w:val="340"/>
          <w:jc w:val="center"/>
        </w:trPr>
        <w:tc>
          <w:tcPr>
            <w:tcW w:w="9817" w:type="dxa"/>
            <w:shd w:val="clear" w:color="auto" w:fill="FFFFFF" w:themeFill="background1"/>
          </w:tcPr>
          <w:p w14:paraId="2D034FA0" w14:textId="3677B659" w:rsidR="007B0CEC" w:rsidRPr="000B4BB7" w:rsidRDefault="009D25F1" w:rsidP="009D25F1">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9D25F1">
              <w:rPr>
                <w:rFonts w:ascii="Arial Narrow" w:hAnsi="Arial Narrow" w:cs="Arial"/>
                <w:b/>
              </w:rPr>
              <w:t>DICHIARA</w:t>
            </w:r>
            <w:r>
              <w:rPr>
                <w:rFonts w:ascii="Arial Narrow" w:hAnsi="Arial Narrow" w:cs="Arial"/>
              </w:rPr>
              <w:t xml:space="preserve"> </w:t>
            </w:r>
            <w:r w:rsidR="007B0CEC" w:rsidRPr="00443DDA">
              <w:rPr>
                <w:rFonts w:ascii="Arial Narrow" w:hAnsi="Arial Narrow" w:cs="Arial"/>
              </w:rPr>
              <w:t>che qualora nel corso del rapporto contrattuale si dovessero registrare modifiche rispetto ai dati di cui sopra, si impegna a darne comunicazione alla Prefettura, entro 7 giorni;</w:t>
            </w:r>
          </w:p>
        </w:tc>
      </w:tr>
      <w:tr w:rsidR="007B0CEC" w:rsidRPr="00A97B43" w14:paraId="509720D1" w14:textId="77777777" w:rsidTr="00F46046">
        <w:trPr>
          <w:trHeight w:val="340"/>
          <w:jc w:val="center"/>
        </w:trPr>
        <w:tc>
          <w:tcPr>
            <w:tcW w:w="9817" w:type="dxa"/>
            <w:shd w:val="clear" w:color="auto" w:fill="FFFFFF" w:themeFill="background1"/>
          </w:tcPr>
          <w:p w14:paraId="72EEDCBD" w14:textId="2D22A4CE" w:rsidR="007B0CEC" w:rsidRPr="00522479" w:rsidRDefault="007934CF" w:rsidP="009D25F1">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7934CF">
              <w:rPr>
                <w:rFonts w:ascii="Arial Narrow" w:hAnsi="Arial Narrow" w:cs="Arial"/>
                <w:b/>
              </w:rPr>
              <w:lastRenderedPageBreak/>
              <w:t>DICHIARA</w:t>
            </w:r>
            <w:r>
              <w:rPr>
                <w:rFonts w:ascii="Arial Narrow" w:hAnsi="Arial Narrow" w:cs="Arial"/>
              </w:rPr>
              <w:t xml:space="preserve"> </w:t>
            </w:r>
            <w:r w:rsidR="007B0CEC" w:rsidRPr="00443DDA">
              <w:rPr>
                <w:rFonts w:ascii="Arial Narrow" w:hAnsi="Arial Narrow" w:cs="Arial"/>
              </w:rPr>
              <w:t>di assumere l’impegno a depositare presso la Stazione appaltante i contratti continuativi di cooperazione, servizio e/o fornitura, nonché i contratti sottoscritti con i subappaltatori e i subcontraenti della filiera delle imprese a qualsiasi titolo interessate all’esecuzione dell’appalto ai fini della verifica da parte dei soggetti indicati dell’assunzione degli obblighi di tracciabilità dei flussi finanziari.</w:t>
            </w:r>
          </w:p>
        </w:tc>
      </w:tr>
      <w:tr w:rsidR="007B0CEC" w:rsidRPr="00C35507" w14:paraId="023FBA5E" w14:textId="77777777" w:rsidTr="00F46046">
        <w:trPr>
          <w:trHeight w:val="340"/>
          <w:jc w:val="center"/>
        </w:trPr>
        <w:tc>
          <w:tcPr>
            <w:tcW w:w="9817" w:type="dxa"/>
            <w:shd w:val="clear" w:color="auto" w:fill="FFFFFF" w:themeFill="background1"/>
          </w:tcPr>
          <w:p w14:paraId="3C437080" w14:textId="6E6AB514" w:rsidR="00C35507" w:rsidRPr="00C35507" w:rsidRDefault="00C35507" w:rsidP="009D25F1">
            <w:pPr>
              <w:spacing w:before="240" w:line="240" w:lineRule="auto"/>
              <w:ind w:right="708"/>
              <w:jc w:val="both"/>
              <w:rPr>
                <w:rFonts w:ascii="Arial Narrow" w:hAnsi="Arial Narrow" w:cs="Arial"/>
                <w:b/>
              </w:rPr>
            </w:pPr>
            <w:r w:rsidRPr="00443DDA">
              <w:rPr>
                <w:rFonts w:ascii="Arial Narrow" w:hAnsi="Arial Narrow" w:cs="Arial"/>
                <w:b/>
              </w:rPr>
              <w:t>Dichiarazioni relative al trattamento dei dati personali</w:t>
            </w:r>
            <w:r w:rsidR="00AA0DB8">
              <w:rPr>
                <w:rFonts w:ascii="Arial Narrow" w:hAnsi="Arial Narrow" w:cs="Arial"/>
                <w:b/>
              </w:rPr>
              <w:t>, accesso agli atti e domicilio digitale</w:t>
            </w:r>
          </w:p>
        </w:tc>
      </w:tr>
      <w:tr w:rsidR="003D6A08" w:rsidRPr="00A97B43" w14:paraId="658F6F62" w14:textId="77777777" w:rsidTr="00F46046">
        <w:trPr>
          <w:trHeight w:val="340"/>
          <w:jc w:val="center"/>
        </w:trPr>
        <w:tc>
          <w:tcPr>
            <w:tcW w:w="9817" w:type="dxa"/>
            <w:shd w:val="clear" w:color="auto" w:fill="FFFFFF" w:themeFill="background1"/>
          </w:tcPr>
          <w:p w14:paraId="701C1044" w14:textId="25193C1E" w:rsidR="001B3C4D" w:rsidRDefault="007934CF" w:rsidP="00760679">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7934CF">
              <w:rPr>
                <w:rFonts w:ascii="Arial Narrow" w:hAnsi="Arial Narrow" w:cs="Arial"/>
                <w:b/>
              </w:rPr>
              <w:t>DICHIARA</w:t>
            </w:r>
            <w:r>
              <w:rPr>
                <w:rFonts w:ascii="Arial Narrow" w:hAnsi="Arial Narrow" w:cs="Arial"/>
              </w:rPr>
              <w:t xml:space="preserve"> </w:t>
            </w:r>
            <w:r w:rsidR="001B3C4D" w:rsidRPr="00CC7B00">
              <w:rPr>
                <w:rFonts w:ascii="Arial Narrow" w:hAnsi="Arial Narrow" w:cs="Arial"/>
              </w:rPr>
              <w:t>di essere informato, ai sensi e per gli effetti dell’articolo 13 del Regolamento UE 2016/679, che i dati personali raccolti saranno trattati, anche con strumenti informatici, esclusivamente nell’ambito della presente gara, nonché dell’esistenza dei diritti di cui agli articoli da 15 a 22 del Regolamento</w:t>
            </w:r>
            <w:r w:rsidR="0082095B">
              <w:rPr>
                <w:rFonts w:ascii="Arial Narrow" w:hAnsi="Arial Narrow" w:cs="Arial"/>
              </w:rPr>
              <w:t>;</w:t>
            </w:r>
          </w:p>
          <w:p w14:paraId="19B47C68" w14:textId="54241719" w:rsidR="0082095B" w:rsidRDefault="007934CF" w:rsidP="00760679">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7934CF">
              <w:rPr>
                <w:rFonts w:ascii="Arial Narrow" w:hAnsi="Arial Narrow" w:cs="Arial"/>
                <w:b/>
              </w:rPr>
              <w:t>DICHIARA</w:t>
            </w:r>
            <w:r>
              <w:rPr>
                <w:rFonts w:ascii="Arial Narrow" w:hAnsi="Arial Narrow" w:cs="Arial"/>
              </w:rPr>
              <w:t xml:space="preserve"> </w:t>
            </w:r>
            <w:r w:rsidR="0082095B" w:rsidRPr="00667012">
              <w:rPr>
                <w:rFonts w:ascii="Arial Narrow" w:hAnsi="Arial Narrow" w:cs="Arial"/>
              </w:rPr>
              <w:t>di essere consapevole che, nei casi di cui all’articolo 36, commi 1 e 2, del codice, l’offerta presentata sarà resa disponibile mediante accesso diretto alla piattaforma</w:t>
            </w:r>
            <w:r w:rsidR="0082095B">
              <w:rPr>
                <w:rFonts w:ascii="Arial Narrow" w:hAnsi="Arial Narrow" w:cs="Arial"/>
              </w:rPr>
              <w:t>;</w:t>
            </w:r>
          </w:p>
          <w:p w14:paraId="3C156C8F" w14:textId="07970FE0" w:rsidR="0082095B" w:rsidRPr="00667012" w:rsidRDefault="007934CF" w:rsidP="00760679">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7934CF">
              <w:rPr>
                <w:rFonts w:ascii="Arial Narrow" w:hAnsi="Arial Narrow" w:cs="Arial"/>
                <w:b/>
              </w:rPr>
              <w:t>DICHIARA</w:t>
            </w:r>
            <w:r>
              <w:rPr>
                <w:rFonts w:ascii="Arial Narrow" w:hAnsi="Arial Narrow" w:cs="Arial"/>
              </w:rPr>
              <w:t xml:space="preserve"> </w:t>
            </w:r>
            <w:r w:rsidR="0082095B" w:rsidRPr="00667012">
              <w:rPr>
                <w:rFonts w:ascii="Arial Narrow" w:hAnsi="Arial Narrow" w:cs="Arial"/>
              </w:rPr>
              <w:t>di autorizzare la Stazione Appaltante ad assicurare l’accesso alla documentazione presentata per la partecipazione alla gara, su r</w:t>
            </w:r>
            <w:r w:rsidR="0082095B">
              <w:rPr>
                <w:rFonts w:ascii="Arial Narrow" w:hAnsi="Arial Narrow" w:cs="Arial"/>
              </w:rPr>
              <w:t>ichiesta di altri concorrenti;</w:t>
            </w:r>
          </w:p>
          <w:p w14:paraId="7D26AA75" w14:textId="4948A62B" w:rsidR="00AA0DB8" w:rsidRDefault="007934CF" w:rsidP="00760679">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7934CF">
              <w:rPr>
                <w:rFonts w:ascii="Arial Narrow" w:hAnsi="Arial Narrow" w:cs="Arial"/>
                <w:b/>
              </w:rPr>
              <w:t>DICHIARA</w:t>
            </w:r>
            <w:r>
              <w:rPr>
                <w:rFonts w:ascii="Arial Narrow" w:hAnsi="Arial Narrow" w:cs="Arial"/>
              </w:rPr>
              <w:t xml:space="preserve"> </w:t>
            </w:r>
            <w:r w:rsidR="0082095B">
              <w:rPr>
                <w:rFonts w:ascii="Arial Narrow" w:hAnsi="Arial Narrow" w:cs="Arial"/>
              </w:rPr>
              <w:t xml:space="preserve">di autorizzare </w:t>
            </w:r>
            <w:r w:rsidR="0082095B" w:rsidRPr="00667012">
              <w:rPr>
                <w:rFonts w:ascii="Arial Narrow" w:hAnsi="Arial Narrow" w:cs="Arial"/>
              </w:rPr>
              <w:t>la Stazione Appaltante a trasmettere ogni comunicazione ai sensi dell’articolo 29 del Codice dei Contratti tramite le piattaforme dell’ecosistema nazionale di cui all’articolo 22 del predetto Codice e, per quanto non previsto dalle predette piattaforme, mediante l’</w:t>
            </w:r>
            <w:r w:rsidR="00AA0DB8">
              <w:rPr>
                <w:rFonts w:ascii="Arial Narrow" w:hAnsi="Arial Narrow" w:cs="Arial"/>
              </w:rPr>
              <w:t>utilizzo del domicilio digitale;</w:t>
            </w:r>
          </w:p>
          <w:p w14:paraId="25689E81" w14:textId="4FDAA307" w:rsidR="00EB2283" w:rsidRPr="00EB2283" w:rsidRDefault="00EB2283" w:rsidP="00760679">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b/>
              </w:rPr>
            </w:pPr>
            <w:r w:rsidRPr="00EB2283">
              <w:rPr>
                <w:rFonts w:ascii="Arial Narrow" w:hAnsi="Arial Narrow" w:cs="Arial"/>
                <w:b/>
              </w:rPr>
              <w:t xml:space="preserve">DICHIARA </w:t>
            </w:r>
            <w:r w:rsidRPr="00EB2283">
              <w:rPr>
                <w:rFonts w:ascii="Arial Narrow" w:hAnsi="Arial Narrow" w:cs="Arial"/>
              </w:rPr>
              <w:t>di prestare il consenso al trattamento dei dati tramite il FVOE, nel rispetto di quanto previsto dal D.lgs. 196 del 30 giugno 2003, ai fini della verifica da parte della stazione appaltante del possesso dei requisiti di cui all’articolo 99 e per le altre finalità previste dal Codice;</w:t>
            </w:r>
          </w:p>
          <w:p w14:paraId="1B79EEAC" w14:textId="031B9664" w:rsidR="00AA0DB8" w:rsidRDefault="007934CF" w:rsidP="00760679">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7934CF">
              <w:rPr>
                <w:rFonts w:ascii="Arial Narrow" w:hAnsi="Arial Narrow" w:cs="Arial"/>
                <w:b/>
              </w:rPr>
              <w:t>DICHIARA</w:t>
            </w:r>
            <w:r>
              <w:rPr>
                <w:rFonts w:ascii="Arial Narrow" w:hAnsi="Arial Narrow" w:cs="Arial"/>
              </w:rPr>
              <w:t xml:space="preserve"> </w:t>
            </w:r>
            <w:r w:rsidR="00AA0DB8">
              <w:rPr>
                <w:rFonts w:ascii="Arial Narrow" w:hAnsi="Arial Narrow" w:cs="Arial"/>
              </w:rPr>
              <w:t xml:space="preserve">che </w:t>
            </w:r>
            <w:r w:rsidR="00AA0DB8" w:rsidRPr="00AA0DB8">
              <w:rPr>
                <w:rFonts w:ascii="Arial Narrow" w:hAnsi="Arial Narrow" w:cs="Arial"/>
              </w:rPr>
              <w:t>il proprio domicilio digitale presente negli indici di cui agli articoli 6-bis e 6-ter del d.lgs. n. 82/2005</w:t>
            </w:r>
            <w:r w:rsidR="00AA0DB8">
              <w:rPr>
                <w:rFonts w:ascii="Arial Narrow" w:hAnsi="Arial Narrow" w:cs="Arial"/>
              </w:rPr>
              <w:t xml:space="preserve"> è il seguente (specificare)</w:t>
            </w:r>
          </w:p>
          <w:p w14:paraId="7879A0F6" w14:textId="17400207" w:rsidR="00EB3FBB" w:rsidRDefault="00AA0DB8" w:rsidP="00760679">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AA0DB8">
              <w:rPr>
                <w:rFonts w:ascii="Arial Narrow" w:hAnsi="Arial Narrow" w:cs="Arial"/>
                <w:i/>
              </w:rPr>
              <w:t>[per gli operatori economici transfrontalieri</w:t>
            </w:r>
            <w:r w:rsidRPr="00AA0DB8">
              <w:rPr>
                <w:rFonts w:ascii="Arial Narrow" w:hAnsi="Arial Narrow" w:cs="Arial"/>
              </w:rPr>
              <w:t xml:space="preserve">] </w:t>
            </w:r>
            <w:r w:rsidR="007934CF" w:rsidRPr="007934CF">
              <w:rPr>
                <w:rFonts w:ascii="Arial Narrow" w:hAnsi="Arial Narrow" w:cs="Arial"/>
                <w:b/>
              </w:rPr>
              <w:t>INDICA</w:t>
            </w:r>
            <w:r w:rsidRPr="00AA0DB8">
              <w:rPr>
                <w:rFonts w:ascii="Arial Narrow" w:hAnsi="Arial Narrow" w:cs="Arial"/>
              </w:rPr>
              <w:t xml:space="preserve"> il </w:t>
            </w:r>
            <w:r>
              <w:rPr>
                <w:rFonts w:ascii="Arial Narrow" w:hAnsi="Arial Narrow" w:cs="Arial"/>
              </w:rPr>
              <w:t xml:space="preserve">seguente </w:t>
            </w:r>
            <w:r w:rsidRPr="00AA0DB8">
              <w:rPr>
                <w:rFonts w:ascii="Arial Narrow" w:hAnsi="Arial Narrow" w:cs="Arial"/>
              </w:rPr>
              <w:t>domicilio fiscale e</w:t>
            </w:r>
            <w:r>
              <w:rPr>
                <w:rFonts w:ascii="Arial Narrow" w:hAnsi="Arial Narrow" w:cs="Arial"/>
              </w:rPr>
              <w:t xml:space="preserve">d il seguente </w:t>
            </w:r>
            <w:r w:rsidRPr="00AA0DB8">
              <w:rPr>
                <w:rFonts w:ascii="Arial Narrow" w:hAnsi="Arial Narrow" w:cs="Arial"/>
              </w:rPr>
              <w:t xml:space="preserve">indirizzo di servizio elettronico di recapito certificato qualificato ai sensi del Regolamento eIDAS </w:t>
            </w:r>
            <w:r w:rsidR="007934CF">
              <w:rPr>
                <w:rFonts w:ascii="Arial Narrow" w:hAnsi="Arial Narrow" w:cs="Arial"/>
              </w:rPr>
              <w:t>___________</w:t>
            </w:r>
            <w:r w:rsidRPr="00AA0DB8">
              <w:rPr>
                <w:rFonts w:ascii="Arial Narrow" w:hAnsi="Arial Narrow" w:cs="Arial"/>
              </w:rPr>
              <w:t xml:space="preserve"> </w:t>
            </w:r>
            <w:r>
              <w:rPr>
                <w:rFonts w:ascii="Arial Narrow" w:hAnsi="Arial Narrow" w:cs="Arial"/>
              </w:rPr>
              <w:t xml:space="preserve">(specificare) </w:t>
            </w:r>
            <w:r w:rsidRPr="00AA0DB8">
              <w:rPr>
                <w:rFonts w:ascii="Arial Narrow" w:hAnsi="Arial Narrow" w:cs="Arial"/>
              </w:rPr>
              <w:t>e, per le comunicazioni che avvengono a Sistema così come precisato dal</w:t>
            </w:r>
            <w:r w:rsidR="00143574">
              <w:rPr>
                <w:rFonts w:ascii="Arial Narrow" w:hAnsi="Arial Narrow" w:cs="Arial"/>
              </w:rPr>
              <w:t xml:space="preserve"> </w:t>
            </w:r>
            <w:r w:rsidR="00143574">
              <w:rPr>
                <w:rFonts w:ascii="Arial Narrow" w:hAnsi="Arial Narrow" w:cs="Arial"/>
              </w:rPr>
              <w:t>Disciplinare di gara</w:t>
            </w:r>
            <w:r w:rsidRPr="00AA0DB8">
              <w:rPr>
                <w:rFonts w:ascii="Arial Narrow" w:hAnsi="Arial Narrow" w:cs="Arial"/>
              </w:rPr>
              <w:t>, elegge domicilio nell’apposita area</w:t>
            </w:r>
            <w:r w:rsidR="00EB3FBB">
              <w:rPr>
                <w:rFonts w:ascii="Arial Narrow" w:hAnsi="Arial Narrow" w:cs="Arial"/>
              </w:rPr>
              <w:t xml:space="preserve"> del Sistema ad esso riservata;</w:t>
            </w:r>
          </w:p>
          <w:p w14:paraId="54449185" w14:textId="5050717C" w:rsidR="003D6A08" w:rsidRPr="00522479" w:rsidRDefault="00EB3FBB" w:rsidP="00760679">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EB3FBB">
              <w:rPr>
                <w:rFonts w:ascii="Arial Narrow" w:hAnsi="Arial Narrow"/>
                <w:i/>
              </w:rPr>
              <w:t>[in alternativa, nel caso in cui l’operatore economico non sia presente nei predetti indici]:</w:t>
            </w:r>
            <w:r w:rsidRPr="00EB3FBB">
              <w:rPr>
                <w:rFonts w:ascii="Arial Narrow" w:hAnsi="Arial Narrow"/>
              </w:rPr>
              <w:t xml:space="preserve"> </w:t>
            </w:r>
            <w:r w:rsidR="007934CF" w:rsidRPr="007934CF">
              <w:rPr>
                <w:rFonts w:ascii="Arial Narrow" w:hAnsi="Arial Narrow"/>
                <w:b/>
              </w:rPr>
              <w:t>DICHIARA</w:t>
            </w:r>
            <w:r w:rsidR="007934CF">
              <w:rPr>
                <w:rFonts w:ascii="Arial Narrow" w:hAnsi="Arial Narrow"/>
              </w:rPr>
              <w:t xml:space="preserve"> </w:t>
            </w:r>
            <w:r w:rsidRPr="00EB3FBB">
              <w:rPr>
                <w:rFonts w:ascii="Arial Narrow" w:hAnsi="Arial Narrow"/>
              </w:rPr>
              <w:t xml:space="preserve">di non essere presente negli indici di cui agli articoli 6-bis e 6-ter del D.lgs. n. 82/05, e, pertanto, elegge domicilio digitale per tutte le comunicazioni inerenti </w:t>
            </w:r>
            <w:r w:rsidR="000B4BB7" w:rsidRPr="00EB3FBB">
              <w:rPr>
                <w:rFonts w:ascii="Arial Narrow" w:hAnsi="Arial Narrow"/>
              </w:rPr>
              <w:t>alla</w:t>
            </w:r>
            <w:r w:rsidRPr="00EB3FBB">
              <w:rPr>
                <w:rFonts w:ascii="Arial Narrow" w:hAnsi="Arial Narrow"/>
              </w:rPr>
              <w:t xml:space="preserve"> presente procedura nell’apposita area del Sistema ad esso riservata.</w:t>
            </w:r>
          </w:p>
        </w:tc>
      </w:tr>
      <w:tr w:rsidR="00C35507" w:rsidRPr="00C35507" w14:paraId="4B70F0A5" w14:textId="77777777" w:rsidTr="00F46046">
        <w:trPr>
          <w:trHeight w:val="340"/>
          <w:jc w:val="center"/>
        </w:trPr>
        <w:tc>
          <w:tcPr>
            <w:tcW w:w="9817" w:type="dxa"/>
            <w:shd w:val="clear" w:color="auto" w:fill="FFFFFF" w:themeFill="background1"/>
          </w:tcPr>
          <w:p w14:paraId="4E3E69E2" w14:textId="13AF0C34" w:rsidR="00C35507" w:rsidRPr="00C35507" w:rsidRDefault="00C35507" w:rsidP="00760679">
            <w:pPr>
              <w:spacing w:before="240" w:line="240" w:lineRule="auto"/>
              <w:ind w:right="708"/>
              <w:jc w:val="both"/>
              <w:rPr>
                <w:rFonts w:ascii="Arial Narrow" w:hAnsi="Arial Narrow" w:cs="Arial"/>
                <w:b/>
              </w:rPr>
            </w:pPr>
            <w:r w:rsidRPr="00443DDA">
              <w:rPr>
                <w:rFonts w:ascii="Arial Narrow" w:hAnsi="Arial Narrow" w:cs="Arial"/>
                <w:b/>
              </w:rPr>
              <w:t>Dichiarazioni relative</w:t>
            </w:r>
            <w:r>
              <w:rPr>
                <w:rFonts w:ascii="Arial Narrow" w:hAnsi="Arial Narrow" w:cs="Arial"/>
                <w:b/>
              </w:rPr>
              <w:t xml:space="preserve"> all’utilizzo della Piattaforma</w:t>
            </w:r>
          </w:p>
        </w:tc>
      </w:tr>
      <w:tr w:rsidR="00C35507" w:rsidRPr="00A97B43" w14:paraId="60B7ABAC" w14:textId="77777777" w:rsidTr="00F46046">
        <w:trPr>
          <w:trHeight w:val="340"/>
          <w:jc w:val="center"/>
        </w:trPr>
        <w:tc>
          <w:tcPr>
            <w:tcW w:w="9817" w:type="dxa"/>
            <w:shd w:val="clear" w:color="auto" w:fill="FFFFFF" w:themeFill="background1"/>
          </w:tcPr>
          <w:p w14:paraId="45B23568" w14:textId="391E8434" w:rsidR="00C35507" w:rsidRPr="00522479" w:rsidRDefault="007934CF" w:rsidP="00760679">
            <w:pPr>
              <w:pStyle w:val="Paragrafoelenco"/>
              <w:widowControl w:val="0"/>
              <w:numPr>
                <w:ilvl w:val="0"/>
                <w:numId w:val="1"/>
              </w:numPr>
              <w:tabs>
                <w:tab w:val="left" w:pos="646"/>
                <w:tab w:val="left" w:pos="9639"/>
              </w:tabs>
              <w:autoSpaceDE w:val="0"/>
              <w:autoSpaceDN w:val="0"/>
              <w:spacing w:before="240"/>
              <w:ind w:right="227"/>
              <w:contextualSpacing w:val="0"/>
              <w:jc w:val="both"/>
              <w:rPr>
                <w:rFonts w:ascii="Arial Narrow" w:hAnsi="Arial Narrow" w:cs="Arial"/>
              </w:rPr>
            </w:pPr>
            <w:r w:rsidRPr="007934CF">
              <w:rPr>
                <w:rFonts w:ascii="Arial Narrow" w:hAnsi="Arial Narrow" w:cs="Arial"/>
                <w:b/>
              </w:rPr>
              <w:t>DICHIARA</w:t>
            </w:r>
            <w:r>
              <w:rPr>
                <w:rFonts w:ascii="Arial Narrow" w:hAnsi="Arial Narrow" w:cs="Arial"/>
              </w:rPr>
              <w:t xml:space="preserve"> </w:t>
            </w:r>
            <w:r w:rsidR="00C35507" w:rsidRPr="00443DDA">
              <w:rPr>
                <w:rFonts w:ascii="Arial Narrow" w:hAnsi="Arial Narrow" w:cs="Arial"/>
              </w:rPr>
              <w:t>di esonerare la Stazione Appaltante ed il Gestore della Piattaforma da ogni responsabilità relativa a qualsivoglia malfunzionamento o difetto relativo ai servizi di connettività necessari a raggiungere, attraverso la rete pubblica di telecomunicazioni, la Piattaforma medesima;</w:t>
            </w:r>
          </w:p>
        </w:tc>
      </w:tr>
      <w:tr w:rsidR="00C35507" w:rsidRPr="00A97B43" w14:paraId="1A37A4A7" w14:textId="77777777" w:rsidTr="00F46046">
        <w:trPr>
          <w:trHeight w:val="340"/>
          <w:jc w:val="center"/>
        </w:trPr>
        <w:tc>
          <w:tcPr>
            <w:tcW w:w="9817" w:type="dxa"/>
            <w:shd w:val="clear" w:color="auto" w:fill="FFFFFF" w:themeFill="background1"/>
          </w:tcPr>
          <w:p w14:paraId="24ACF4CA" w14:textId="2AD7071E" w:rsidR="00C35507" w:rsidRPr="00C35507" w:rsidRDefault="007934CF" w:rsidP="00117AB4">
            <w:pPr>
              <w:pStyle w:val="Paragrafoelenco"/>
              <w:widowControl w:val="0"/>
              <w:numPr>
                <w:ilvl w:val="0"/>
                <w:numId w:val="1"/>
              </w:numPr>
              <w:tabs>
                <w:tab w:val="left" w:pos="646"/>
                <w:tab w:val="left" w:pos="9639"/>
              </w:tabs>
              <w:autoSpaceDE w:val="0"/>
              <w:autoSpaceDN w:val="0"/>
              <w:spacing w:before="240"/>
              <w:ind w:right="227"/>
              <w:contextualSpacing w:val="0"/>
              <w:jc w:val="both"/>
              <w:rPr>
                <w:rFonts w:ascii="Arial Narrow" w:hAnsi="Arial Narrow" w:cs="Arial"/>
              </w:rPr>
            </w:pPr>
            <w:r w:rsidRPr="007934CF">
              <w:rPr>
                <w:rFonts w:ascii="Arial Narrow" w:hAnsi="Arial Narrow" w:cs="Arial"/>
                <w:b/>
              </w:rPr>
              <w:t>DICHIARA</w:t>
            </w:r>
            <w:r>
              <w:rPr>
                <w:rFonts w:ascii="Arial Narrow" w:hAnsi="Arial Narrow" w:cs="Arial"/>
              </w:rPr>
              <w:t xml:space="preserve"> </w:t>
            </w:r>
            <w:r w:rsidR="00C35507" w:rsidRPr="00443DDA">
              <w:rPr>
                <w:rFonts w:ascii="Arial Narrow" w:hAnsi="Arial Narrow" w:cs="Arial"/>
              </w:rPr>
              <w:t xml:space="preserve">di manlevare e tenere indenne la Stazione Appaltante ed il Gestore della Piattaforma, risarcendo qualunque pregiudizio, danno, costo e onere di qualsiasi natura, ivi comprese le eventuali spese legali, che </w:t>
            </w:r>
            <w:r w:rsidR="00C35507" w:rsidRPr="00443DDA">
              <w:rPr>
                <w:rFonts w:ascii="Arial Narrow" w:hAnsi="Arial Narrow" w:cs="Arial"/>
              </w:rPr>
              <w:lastRenderedPageBreak/>
              <w:t xml:space="preserve">dovessero essere sofferte da questi ultimi e/o da terzi, a causa di violazioni delle regole contenute </w:t>
            </w:r>
            <w:r w:rsidR="00117AB4">
              <w:rPr>
                <w:rFonts w:ascii="Arial Narrow" w:hAnsi="Arial Narrow" w:cs="Arial"/>
              </w:rPr>
              <w:t>nel</w:t>
            </w:r>
            <w:r w:rsidR="00143574">
              <w:rPr>
                <w:rFonts w:ascii="Arial Narrow" w:hAnsi="Arial Narrow" w:cs="Arial"/>
              </w:rPr>
              <w:t xml:space="preserve"> </w:t>
            </w:r>
            <w:r w:rsidR="00143574">
              <w:rPr>
                <w:rFonts w:ascii="Arial Narrow" w:hAnsi="Arial Narrow" w:cs="Arial"/>
              </w:rPr>
              <w:t>Disciplinare di gara</w:t>
            </w:r>
            <w:r w:rsidR="00C35507" w:rsidRPr="00443DDA">
              <w:rPr>
                <w:rFonts w:ascii="Arial Narrow" w:hAnsi="Arial Narrow" w:cs="Arial"/>
              </w:rPr>
              <w:t>, dei relativi allegati, di un utilizzo scorretto o improprio della Piattaforma o dalla violazione della normativa vigente;</w:t>
            </w:r>
          </w:p>
        </w:tc>
      </w:tr>
      <w:tr w:rsidR="00C35507" w:rsidRPr="00C35507" w14:paraId="3D58BAE8" w14:textId="77777777" w:rsidTr="00F46046">
        <w:trPr>
          <w:trHeight w:val="340"/>
          <w:jc w:val="center"/>
        </w:trPr>
        <w:tc>
          <w:tcPr>
            <w:tcW w:w="9817" w:type="dxa"/>
            <w:shd w:val="clear" w:color="auto" w:fill="FFFFFF" w:themeFill="background1"/>
          </w:tcPr>
          <w:p w14:paraId="48AA0398" w14:textId="23A98FB5" w:rsidR="00C35507" w:rsidRPr="00C35507" w:rsidRDefault="00C35507" w:rsidP="00C85FD9">
            <w:pPr>
              <w:spacing w:before="240" w:line="240" w:lineRule="auto"/>
              <w:ind w:right="708"/>
              <w:jc w:val="both"/>
              <w:rPr>
                <w:rFonts w:ascii="Arial Narrow" w:hAnsi="Arial Narrow" w:cs="Arial"/>
                <w:b/>
              </w:rPr>
            </w:pPr>
            <w:r>
              <w:rPr>
                <w:rFonts w:ascii="Arial Narrow" w:hAnsi="Arial Narrow" w:cs="Arial"/>
                <w:b/>
              </w:rPr>
              <w:lastRenderedPageBreak/>
              <w:t>Dichiarazioni specifiche</w:t>
            </w:r>
          </w:p>
        </w:tc>
      </w:tr>
      <w:tr w:rsidR="00C35507" w:rsidRPr="00A97B43" w14:paraId="31E13500" w14:textId="77777777" w:rsidTr="00F46046">
        <w:trPr>
          <w:trHeight w:val="340"/>
          <w:jc w:val="center"/>
        </w:trPr>
        <w:tc>
          <w:tcPr>
            <w:tcW w:w="9817" w:type="dxa"/>
            <w:shd w:val="clear" w:color="auto" w:fill="FFFFFF" w:themeFill="background1"/>
          </w:tcPr>
          <w:p w14:paraId="42BF31C5" w14:textId="001EC1E1" w:rsidR="007D6249" w:rsidRPr="003E1FB1" w:rsidRDefault="007D6249" w:rsidP="007D6249">
            <w:pPr>
              <w:pStyle w:val="Paragrafoelenco"/>
              <w:widowControl w:val="0"/>
              <w:numPr>
                <w:ilvl w:val="0"/>
                <w:numId w:val="1"/>
              </w:numPr>
              <w:tabs>
                <w:tab w:val="left" w:pos="646"/>
                <w:tab w:val="left" w:pos="9639"/>
              </w:tabs>
              <w:autoSpaceDE w:val="0"/>
              <w:autoSpaceDN w:val="0"/>
              <w:spacing w:before="240" w:after="0"/>
              <w:ind w:right="227"/>
              <w:contextualSpacing w:val="0"/>
              <w:jc w:val="both"/>
              <w:rPr>
                <w:rFonts w:ascii="Arial Narrow" w:hAnsi="Arial Narrow" w:cs="Arial"/>
                <w:b/>
              </w:rPr>
            </w:pPr>
            <w:r w:rsidRPr="003E1FB1">
              <w:rPr>
                <w:rFonts w:ascii="Arial Narrow" w:hAnsi="Arial Narrow" w:cs="Arial"/>
                <w:b/>
              </w:rPr>
              <w:t xml:space="preserve">DICHIARA </w:t>
            </w:r>
            <w:r w:rsidRPr="003E1FB1">
              <w:rPr>
                <w:rFonts w:ascii="Arial Narrow" w:hAnsi="Arial Narrow" w:cs="Arial"/>
              </w:rPr>
              <w:t>di impegnarsi,</w:t>
            </w:r>
            <w:r w:rsidRPr="003E1FB1">
              <w:t xml:space="preserve"> </w:t>
            </w:r>
            <w:r w:rsidRPr="003E1FB1">
              <w:rPr>
                <w:rFonts w:ascii="Arial Narrow" w:hAnsi="Arial Narrow" w:cs="Arial"/>
              </w:rPr>
              <w:t>in caso di aggiudicazione del contratto, a garantire la stabilità occupazionale del personale impiegato</w:t>
            </w:r>
            <w:r w:rsidR="00E56E2D">
              <w:rPr>
                <w:rFonts w:ascii="Arial Narrow" w:hAnsi="Arial Narrow" w:cs="Arial"/>
              </w:rPr>
              <w:t xml:space="preserve"> ai sensi dell’art. 102 del </w:t>
            </w:r>
            <w:proofErr w:type="spellStart"/>
            <w:r w:rsidR="00E56E2D">
              <w:rPr>
                <w:rFonts w:ascii="Arial Narrow" w:hAnsi="Arial Narrow" w:cs="Arial"/>
              </w:rPr>
              <w:t>D.Lgs.</w:t>
            </w:r>
            <w:proofErr w:type="spellEnd"/>
            <w:r w:rsidR="00E56E2D">
              <w:rPr>
                <w:rFonts w:ascii="Arial Narrow" w:hAnsi="Arial Narrow" w:cs="Arial"/>
              </w:rPr>
              <w:t xml:space="preserve"> 36/2023 e </w:t>
            </w:r>
            <w:proofErr w:type="spellStart"/>
            <w:r w:rsidR="00E56E2D">
              <w:rPr>
                <w:rFonts w:ascii="Arial Narrow" w:hAnsi="Arial Narrow" w:cs="Arial"/>
              </w:rPr>
              <w:t>s.m.i.</w:t>
            </w:r>
            <w:proofErr w:type="spellEnd"/>
            <w:r w:rsidRPr="003E1FB1">
              <w:rPr>
                <w:rFonts w:ascii="Arial Narrow" w:hAnsi="Arial Narrow" w:cs="Arial"/>
              </w:rPr>
              <w:t>;</w:t>
            </w:r>
          </w:p>
          <w:p w14:paraId="4D14FA85" w14:textId="2C611D06" w:rsidR="002F5C8F" w:rsidRPr="002F5C8F" w:rsidRDefault="007934CF" w:rsidP="00694AFA">
            <w:pPr>
              <w:pStyle w:val="Paragrafoelenco"/>
              <w:widowControl w:val="0"/>
              <w:numPr>
                <w:ilvl w:val="0"/>
                <w:numId w:val="1"/>
              </w:numPr>
              <w:tabs>
                <w:tab w:val="left" w:pos="646"/>
                <w:tab w:val="left" w:pos="9639"/>
              </w:tabs>
              <w:autoSpaceDE w:val="0"/>
              <w:autoSpaceDN w:val="0"/>
              <w:spacing w:before="240" w:after="0"/>
              <w:ind w:right="227"/>
              <w:contextualSpacing w:val="0"/>
              <w:jc w:val="both"/>
              <w:rPr>
                <w:rFonts w:ascii="Arial Narrow" w:hAnsi="Arial Narrow" w:cs="Arial"/>
                <w:b/>
              </w:rPr>
            </w:pPr>
            <w:r w:rsidRPr="00C85FD9">
              <w:rPr>
                <w:rFonts w:ascii="Arial Narrow" w:hAnsi="Arial Narrow" w:cs="Arial"/>
                <w:b/>
              </w:rPr>
              <w:t>DICHIARA</w:t>
            </w:r>
            <w:r w:rsidR="00522479" w:rsidRPr="00C85FD9">
              <w:rPr>
                <w:rFonts w:ascii="Arial Narrow" w:hAnsi="Arial Narrow" w:cs="Arial"/>
                <w:b/>
              </w:rPr>
              <w:t xml:space="preserve"> </w:t>
            </w:r>
            <w:r w:rsidR="00C35507" w:rsidRPr="00C85FD9">
              <w:rPr>
                <w:rFonts w:ascii="Arial Narrow" w:hAnsi="Arial Narrow" w:cs="Arial"/>
              </w:rPr>
              <w:t>di</w:t>
            </w:r>
            <w:r w:rsidR="002C4AD5" w:rsidRPr="00C85FD9">
              <w:rPr>
                <w:rFonts w:ascii="Arial Narrow" w:hAnsi="Arial Narrow" w:cs="Arial"/>
              </w:rPr>
              <w:t xml:space="preserve"> impegnarsi</w:t>
            </w:r>
            <w:r w:rsidR="00C35507" w:rsidRPr="00C85FD9">
              <w:rPr>
                <w:rFonts w:ascii="Arial Narrow" w:hAnsi="Arial Narrow" w:cs="Arial"/>
              </w:rPr>
              <w:t xml:space="preserve">, </w:t>
            </w:r>
            <w:r w:rsidR="002C4AD5" w:rsidRPr="00C85FD9">
              <w:rPr>
                <w:rFonts w:ascii="Arial Narrow" w:hAnsi="Arial Narrow" w:cs="Arial"/>
              </w:rPr>
              <w:t xml:space="preserve">in caso di aggiudicazione del contratto, </w:t>
            </w:r>
            <w:r w:rsidR="00C35507" w:rsidRPr="00C85FD9">
              <w:rPr>
                <w:rFonts w:ascii="Arial Narrow" w:hAnsi="Arial Narrow" w:cs="Arial"/>
              </w:rPr>
              <w:t xml:space="preserve">secondo quanto indicato all’articolo </w:t>
            </w:r>
            <w:r w:rsidR="000B4BB7" w:rsidRPr="00C85FD9">
              <w:rPr>
                <w:rFonts w:ascii="Arial Narrow" w:hAnsi="Arial Narrow" w:cs="Arial"/>
              </w:rPr>
              <w:t>9 de</w:t>
            </w:r>
            <w:r w:rsidR="00143574">
              <w:rPr>
                <w:rFonts w:ascii="Arial Narrow" w:hAnsi="Arial Narrow" w:cs="Arial"/>
              </w:rPr>
              <w:t xml:space="preserve"> </w:t>
            </w:r>
            <w:r w:rsidR="00143574">
              <w:rPr>
                <w:rFonts w:ascii="Arial Narrow" w:hAnsi="Arial Narrow" w:cs="Arial"/>
              </w:rPr>
              <w:t>Disciplinare di gara</w:t>
            </w:r>
            <w:r w:rsidR="002C4AD5" w:rsidRPr="00C85FD9">
              <w:rPr>
                <w:rFonts w:ascii="Arial Narrow" w:hAnsi="Arial Narrow" w:cs="Arial"/>
              </w:rPr>
              <w:t xml:space="preserve">, </w:t>
            </w:r>
            <w:r w:rsidR="002F5C8F">
              <w:rPr>
                <w:rFonts w:ascii="Arial Narrow" w:hAnsi="Arial Narrow" w:cs="Arial"/>
              </w:rPr>
              <w:t xml:space="preserve">a garantire </w:t>
            </w:r>
            <w:r w:rsidR="002F5C8F" w:rsidRPr="002F5C8F">
              <w:rPr>
                <w:rFonts w:ascii="Arial Narrow" w:hAnsi="Arial Narrow" w:cs="Arial"/>
              </w:rPr>
              <w:t>le pari opportunità generazionali, di genere e di inclusione lavorativa per le persone con disabilità o svantaggiate</w:t>
            </w:r>
            <w:r w:rsidR="002F5C8F">
              <w:rPr>
                <w:rFonts w:ascii="Arial Narrow" w:hAnsi="Arial Narrow" w:cs="Arial"/>
              </w:rPr>
              <w:t xml:space="preserve"> assicurando:</w:t>
            </w:r>
          </w:p>
          <w:p w14:paraId="64326C81" w14:textId="50D58864" w:rsidR="002C4AD5" w:rsidRPr="00C85FD9" w:rsidRDefault="002C4AD5" w:rsidP="00C85FD9">
            <w:pPr>
              <w:pStyle w:val="Paragrafoelenco"/>
              <w:widowControl w:val="0"/>
              <w:numPr>
                <w:ilvl w:val="0"/>
                <w:numId w:val="15"/>
              </w:numPr>
              <w:tabs>
                <w:tab w:val="left" w:pos="646"/>
                <w:tab w:val="left" w:pos="9639"/>
              </w:tabs>
              <w:autoSpaceDE w:val="0"/>
              <w:autoSpaceDN w:val="0"/>
              <w:spacing w:before="240"/>
              <w:ind w:right="227"/>
              <w:jc w:val="both"/>
              <w:rPr>
                <w:rFonts w:ascii="Arial Narrow" w:hAnsi="Arial Narrow" w:cs="Arial"/>
              </w:rPr>
            </w:pPr>
            <w:r w:rsidRPr="00C85FD9">
              <w:rPr>
                <w:rFonts w:ascii="Arial Narrow" w:hAnsi="Arial Narrow" w:cs="Arial"/>
              </w:rPr>
              <w:t xml:space="preserve">una quota pari al 30 </w:t>
            </w:r>
            <w:r w:rsidR="00694AFA">
              <w:rPr>
                <w:rFonts w:ascii="Arial Narrow" w:hAnsi="Arial Narrow" w:cs="Arial"/>
              </w:rPr>
              <w:t xml:space="preserve">per cento </w:t>
            </w:r>
            <w:r w:rsidR="00C85FD9">
              <w:rPr>
                <w:rFonts w:ascii="Arial Narrow" w:hAnsi="Arial Narrow" w:cs="Arial"/>
              </w:rPr>
              <w:t xml:space="preserve">delle </w:t>
            </w:r>
            <w:r w:rsidR="00C85FD9" w:rsidRPr="00C85FD9">
              <w:rPr>
                <w:rFonts w:ascii="Arial Narrow" w:hAnsi="Arial Narrow" w:cs="Arial"/>
              </w:rPr>
              <w:t>assunzioni necessarie per l’esecuzione del contratto</w:t>
            </w:r>
            <w:r w:rsidR="00694AFA">
              <w:rPr>
                <w:rFonts w:ascii="Arial Narrow" w:hAnsi="Arial Narrow" w:cs="Arial"/>
              </w:rPr>
              <w:t>,</w:t>
            </w:r>
            <w:r w:rsidR="00C85FD9" w:rsidRPr="00C85FD9">
              <w:rPr>
                <w:rFonts w:ascii="Arial Narrow" w:hAnsi="Arial Narrow" w:cs="Arial"/>
              </w:rPr>
              <w:t xml:space="preserve"> o per la realizzazione di attività</w:t>
            </w:r>
            <w:r w:rsidR="00C85FD9">
              <w:rPr>
                <w:rFonts w:ascii="Arial Narrow" w:hAnsi="Arial Narrow" w:cs="Arial"/>
              </w:rPr>
              <w:t xml:space="preserve"> ad esso connesse o strumentali</w:t>
            </w:r>
            <w:r w:rsidR="00694AFA">
              <w:rPr>
                <w:rFonts w:ascii="Arial Narrow" w:hAnsi="Arial Narrow" w:cs="Arial"/>
              </w:rPr>
              <w:t>,</w:t>
            </w:r>
            <w:r w:rsidR="00C85FD9">
              <w:rPr>
                <w:rFonts w:ascii="Arial Narrow" w:hAnsi="Arial Narrow" w:cs="Arial"/>
              </w:rPr>
              <w:t xml:space="preserve"> </w:t>
            </w:r>
            <w:r w:rsidRPr="00C85FD9">
              <w:rPr>
                <w:rFonts w:ascii="Arial Narrow" w:hAnsi="Arial Narrow" w:cs="Arial"/>
              </w:rPr>
              <w:t>di occupazione giovanile;</w:t>
            </w:r>
          </w:p>
          <w:p w14:paraId="6ADACC4A" w14:textId="77777777" w:rsidR="00C35507" w:rsidRDefault="002C4AD5" w:rsidP="00C85FD9">
            <w:pPr>
              <w:pStyle w:val="Paragrafoelenco"/>
              <w:widowControl w:val="0"/>
              <w:numPr>
                <w:ilvl w:val="0"/>
                <w:numId w:val="15"/>
              </w:numPr>
              <w:tabs>
                <w:tab w:val="left" w:pos="646"/>
                <w:tab w:val="left" w:pos="9639"/>
              </w:tabs>
              <w:autoSpaceDE w:val="0"/>
              <w:autoSpaceDN w:val="0"/>
              <w:spacing w:before="240"/>
              <w:ind w:right="227"/>
              <w:jc w:val="both"/>
              <w:rPr>
                <w:rFonts w:ascii="Arial Narrow" w:hAnsi="Arial Narrow" w:cs="Arial"/>
              </w:rPr>
            </w:pPr>
            <w:r w:rsidRPr="00C85FD9">
              <w:rPr>
                <w:rFonts w:ascii="Arial Narrow" w:hAnsi="Arial Narrow" w:cs="Arial"/>
              </w:rPr>
              <w:t xml:space="preserve">una quota pari al 30 per cento delle assunzioni </w:t>
            </w:r>
            <w:r w:rsidR="00C85FD9" w:rsidRPr="00C85FD9">
              <w:rPr>
                <w:rFonts w:ascii="Arial Narrow" w:hAnsi="Arial Narrow" w:cs="Arial"/>
              </w:rPr>
              <w:t>necessarie per l’esecuzione del contratto</w:t>
            </w:r>
            <w:r w:rsidR="00694AFA">
              <w:rPr>
                <w:rFonts w:ascii="Arial Narrow" w:hAnsi="Arial Narrow" w:cs="Arial"/>
              </w:rPr>
              <w:t>,</w:t>
            </w:r>
            <w:r w:rsidR="00C85FD9" w:rsidRPr="00C85FD9">
              <w:rPr>
                <w:rFonts w:ascii="Arial Narrow" w:hAnsi="Arial Narrow" w:cs="Arial"/>
              </w:rPr>
              <w:t xml:space="preserve"> o per la realizzazione di attività ad esso conness</w:t>
            </w:r>
            <w:r w:rsidR="00C85FD9">
              <w:rPr>
                <w:rFonts w:ascii="Arial Narrow" w:hAnsi="Arial Narrow" w:cs="Arial"/>
              </w:rPr>
              <w:t>e o strumentali</w:t>
            </w:r>
            <w:r w:rsidR="00694AFA">
              <w:rPr>
                <w:rFonts w:ascii="Arial Narrow" w:hAnsi="Arial Narrow" w:cs="Arial"/>
              </w:rPr>
              <w:t>,</w:t>
            </w:r>
            <w:r w:rsidR="00C85FD9">
              <w:rPr>
                <w:rFonts w:ascii="Arial Narrow" w:hAnsi="Arial Narrow" w:cs="Arial"/>
              </w:rPr>
              <w:t xml:space="preserve"> di occupazione femminile;</w:t>
            </w:r>
          </w:p>
          <w:p w14:paraId="1BD2844C" w14:textId="77777777" w:rsidR="00691832" w:rsidRDefault="00691832" w:rsidP="00691832">
            <w:pPr>
              <w:pStyle w:val="Paragrafoelenco"/>
              <w:widowControl w:val="0"/>
              <w:numPr>
                <w:ilvl w:val="0"/>
                <w:numId w:val="1"/>
              </w:numPr>
              <w:tabs>
                <w:tab w:val="left" w:pos="646"/>
                <w:tab w:val="left" w:pos="9639"/>
              </w:tabs>
              <w:autoSpaceDE w:val="0"/>
              <w:autoSpaceDN w:val="0"/>
              <w:spacing w:before="240"/>
              <w:ind w:right="227"/>
              <w:contextualSpacing w:val="0"/>
              <w:jc w:val="both"/>
              <w:rPr>
                <w:rFonts w:ascii="Arial Narrow" w:hAnsi="Arial Narrow" w:cs="Arial"/>
              </w:rPr>
            </w:pPr>
            <w:r>
              <w:rPr>
                <w:rFonts w:ascii="Arial Narrow" w:hAnsi="Arial Narrow" w:cs="Arial"/>
                <w:b/>
              </w:rPr>
              <w:t xml:space="preserve">DICHIARA </w:t>
            </w:r>
            <w:r w:rsidRPr="00691832">
              <w:rPr>
                <w:rFonts w:ascii="Arial Narrow" w:hAnsi="Arial Narrow" w:cs="Arial"/>
              </w:rPr>
              <w:t>di garantire il rispetto delle disposizioni di cui all’art. 27 del d.lgs. n. 81/2008;</w:t>
            </w:r>
          </w:p>
          <w:p w14:paraId="2821C076" w14:textId="2F939A7F" w:rsidR="000C719A" w:rsidRPr="000C719A" w:rsidRDefault="000C719A" w:rsidP="000C719A">
            <w:pPr>
              <w:pStyle w:val="Paragrafoelenco"/>
              <w:numPr>
                <w:ilvl w:val="0"/>
                <w:numId w:val="1"/>
              </w:numPr>
              <w:rPr>
                <w:rFonts w:ascii="Arial Narrow" w:hAnsi="Arial Narrow" w:cs="Arial"/>
              </w:rPr>
            </w:pPr>
            <w:r w:rsidRPr="000C719A">
              <w:rPr>
                <w:rFonts w:ascii="Arial Narrow" w:hAnsi="Arial Narrow" w:cs="Arial"/>
                <w:b/>
              </w:rPr>
              <w:t>DICHIARA</w:t>
            </w:r>
            <w:r>
              <w:rPr>
                <w:rFonts w:ascii="Arial Narrow" w:hAnsi="Arial Narrow" w:cs="Arial"/>
              </w:rPr>
              <w:t xml:space="preserve"> </w:t>
            </w:r>
            <w:r w:rsidRPr="000C719A">
              <w:rPr>
                <w:rFonts w:ascii="Arial Narrow" w:hAnsi="Arial Narrow" w:cs="Arial"/>
              </w:rPr>
              <w:t>ad integrazione di quanto indicato nel DGUE di non versare nella causa di esclusione di cui all’art. 27, comma 11, del d.lgs. n. 81/2008.</w:t>
            </w:r>
          </w:p>
        </w:tc>
      </w:tr>
      <w:tr w:rsidR="003D6A08" w:rsidRPr="00A97B43" w14:paraId="73D26293" w14:textId="77777777" w:rsidTr="00F46046">
        <w:trPr>
          <w:trHeight w:val="340"/>
          <w:jc w:val="center"/>
        </w:trPr>
        <w:tc>
          <w:tcPr>
            <w:tcW w:w="9817" w:type="dxa"/>
            <w:shd w:val="clear" w:color="auto" w:fill="FFFFFF" w:themeFill="background1"/>
            <w:vAlign w:val="center"/>
          </w:tcPr>
          <w:p w14:paraId="196E049B" w14:textId="77F10093" w:rsidR="00C35507" w:rsidRPr="00C35507" w:rsidRDefault="00C35507" w:rsidP="002E216A">
            <w:pPr>
              <w:widowControl w:val="0"/>
              <w:tabs>
                <w:tab w:val="left" w:pos="646"/>
                <w:tab w:val="left" w:pos="9639"/>
              </w:tabs>
              <w:autoSpaceDE w:val="0"/>
              <w:autoSpaceDN w:val="0"/>
              <w:spacing w:before="240" w:after="0"/>
              <w:ind w:right="227"/>
              <w:jc w:val="both"/>
              <w:rPr>
                <w:rFonts w:ascii="Arial Narrow" w:hAnsi="Arial Narrow" w:cs="Arial"/>
                <w:b/>
              </w:rPr>
            </w:pPr>
            <w:bookmarkStart w:id="1" w:name="_Toc139277045"/>
            <w:bookmarkStart w:id="2" w:name="_Toc140929840"/>
            <w:bookmarkStart w:id="3" w:name="_Toc157941515"/>
            <w:r w:rsidRPr="00C35507">
              <w:rPr>
                <w:rFonts w:ascii="Arial Narrow" w:hAnsi="Arial Narrow" w:cs="Arial"/>
                <w:b/>
              </w:rPr>
              <w:t>Dichiarazioni da rendere a cura degli operatori economici ammessi al concordato preventivo con continuità aziendale di cui all’articolo</w:t>
            </w:r>
            <w:r w:rsidR="00C85FD9">
              <w:rPr>
                <w:rFonts w:ascii="Arial Narrow" w:hAnsi="Arial Narrow" w:cs="Arial"/>
                <w:b/>
              </w:rPr>
              <w:t xml:space="preserve"> 372 del d.lgs. 12 gennaio 2019</w:t>
            </w:r>
            <w:r w:rsidRPr="00C35507">
              <w:rPr>
                <w:rFonts w:ascii="Arial Narrow" w:hAnsi="Arial Narrow" w:cs="Arial"/>
                <w:b/>
              </w:rPr>
              <w:t>, n. 14</w:t>
            </w:r>
            <w:bookmarkEnd w:id="1"/>
            <w:bookmarkEnd w:id="2"/>
            <w:bookmarkEnd w:id="3"/>
          </w:p>
          <w:p w14:paraId="05178EEA" w14:textId="77777777" w:rsidR="003D6A08" w:rsidRPr="00A97B43" w:rsidRDefault="003D6A08" w:rsidP="002E216A">
            <w:pPr>
              <w:pStyle w:val="Paragrafoelenco"/>
              <w:numPr>
                <w:ilvl w:val="0"/>
                <w:numId w:val="1"/>
              </w:numPr>
              <w:spacing w:line="240" w:lineRule="auto"/>
              <w:ind w:left="0"/>
              <w:jc w:val="both"/>
              <w:rPr>
                <w:rFonts w:ascii="Arial Narrow" w:hAnsi="Arial Narrow" w:cs="Arial"/>
              </w:rPr>
            </w:pPr>
            <w:r w:rsidRPr="00A97B43">
              <w:rPr>
                <w:rFonts w:ascii="Arial Narrow" w:hAnsi="Arial Narrow" w:cs="Arial"/>
              </w:rPr>
              <w:t xml:space="preserve">per gli operatori economici NON </w:t>
            </w:r>
            <w:r w:rsidRPr="00A97B43">
              <w:rPr>
                <w:rFonts w:ascii="Arial Narrow" w:hAnsi="Arial Narrow" w:cs="Arial"/>
                <w:lang w:bidi="it-IT"/>
              </w:rPr>
              <w:t>ancora ammessi al concordato preventivo con continuità aziendale:</w:t>
            </w:r>
            <w:r w:rsidRPr="00A97B43">
              <w:rPr>
                <w:rFonts w:ascii="Arial Narrow" w:hAnsi="Arial Narrow" w:cs="Arial"/>
              </w:rPr>
              <w:t xml:space="preserve"> </w:t>
            </w:r>
          </w:p>
        </w:tc>
      </w:tr>
      <w:tr w:rsidR="00C35507" w:rsidRPr="00A97B43" w14:paraId="37246F0D" w14:textId="77777777" w:rsidTr="00F46046">
        <w:trPr>
          <w:trHeight w:val="340"/>
          <w:jc w:val="center"/>
        </w:trPr>
        <w:tc>
          <w:tcPr>
            <w:tcW w:w="9817" w:type="dxa"/>
            <w:shd w:val="clear" w:color="auto" w:fill="FFFFFF" w:themeFill="background1"/>
            <w:vAlign w:val="center"/>
          </w:tcPr>
          <w:p w14:paraId="747ECEAA" w14:textId="5D305CEC" w:rsidR="00C35507" w:rsidRDefault="007934CF" w:rsidP="009F7DCA">
            <w:pPr>
              <w:pStyle w:val="Paragrafoelenco"/>
              <w:widowControl w:val="0"/>
              <w:numPr>
                <w:ilvl w:val="0"/>
                <w:numId w:val="1"/>
              </w:numPr>
              <w:tabs>
                <w:tab w:val="left" w:pos="646"/>
                <w:tab w:val="left" w:pos="9639"/>
              </w:tabs>
              <w:autoSpaceDE w:val="0"/>
              <w:autoSpaceDN w:val="0"/>
              <w:spacing w:before="240"/>
              <w:ind w:right="227"/>
              <w:contextualSpacing w:val="0"/>
              <w:jc w:val="both"/>
              <w:rPr>
                <w:rFonts w:ascii="Arial Narrow" w:hAnsi="Arial Narrow" w:cs="Arial"/>
              </w:rPr>
            </w:pPr>
            <w:r w:rsidRPr="007934CF">
              <w:rPr>
                <w:rFonts w:ascii="Arial Narrow" w:hAnsi="Arial Narrow" w:cs="Arial"/>
                <w:b/>
              </w:rPr>
              <w:t>DICHIARA</w:t>
            </w:r>
            <w:r>
              <w:rPr>
                <w:rFonts w:ascii="Arial Narrow" w:hAnsi="Arial Narrow" w:cs="Arial"/>
              </w:rPr>
              <w:t xml:space="preserve"> </w:t>
            </w:r>
            <w:r w:rsidR="00C35507" w:rsidRPr="00443DDA">
              <w:rPr>
                <w:rFonts w:ascii="Arial Narrow" w:hAnsi="Arial Narrow" w:cs="Arial"/>
              </w:rPr>
              <w:t xml:space="preserve">gli estremi del provvedimento di ammissione al concordato e del provvedimento di autorizzazione a partecipare alle gare, </w:t>
            </w:r>
            <w:r w:rsidR="00C35507">
              <w:rPr>
                <w:rFonts w:ascii="Arial Narrow" w:hAnsi="Arial Narrow" w:cs="Arial"/>
              </w:rPr>
              <w:t>sono i seguenti: (specificare)</w:t>
            </w:r>
          </w:p>
          <w:p w14:paraId="62CDB5F8" w14:textId="77777777" w:rsidR="00C35507" w:rsidRDefault="00C35507" w:rsidP="009F7DCA">
            <w:pPr>
              <w:pStyle w:val="Paragrafoelenco"/>
              <w:numPr>
                <w:ilvl w:val="0"/>
                <w:numId w:val="2"/>
              </w:numPr>
              <w:spacing w:before="240" w:line="240" w:lineRule="auto"/>
              <w:ind w:left="596" w:right="708"/>
              <w:jc w:val="both"/>
              <w:rPr>
                <w:rFonts w:ascii="Arial Narrow" w:hAnsi="Arial Narrow" w:cs="Arial"/>
              </w:rPr>
            </w:pPr>
            <w:r w:rsidRPr="00A97B43">
              <w:rPr>
                <w:rFonts w:ascii="Arial Narrow" w:hAnsi="Arial Narrow" w:cs="Arial"/>
              </w:rPr>
              <w:t>provvedimento di ammissione al concordato: _____________________________</w:t>
            </w:r>
          </w:p>
          <w:p w14:paraId="14224630" w14:textId="77777777" w:rsidR="00C35507" w:rsidRDefault="00C35507" w:rsidP="009F7DCA">
            <w:pPr>
              <w:pStyle w:val="Paragrafoelenco"/>
              <w:numPr>
                <w:ilvl w:val="0"/>
                <w:numId w:val="2"/>
              </w:numPr>
              <w:spacing w:before="240" w:line="240" w:lineRule="auto"/>
              <w:ind w:left="596" w:right="708"/>
              <w:jc w:val="both"/>
              <w:rPr>
                <w:rFonts w:ascii="Arial Narrow" w:hAnsi="Arial Narrow" w:cs="Arial"/>
              </w:rPr>
            </w:pPr>
            <w:r w:rsidRPr="00C35507">
              <w:rPr>
                <w:rFonts w:ascii="Arial Narrow" w:hAnsi="Arial Narrow" w:cs="Arial"/>
              </w:rPr>
              <w:t>provvedimento di autorizzazione a partecipare alla gara: ____________________</w:t>
            </w:r>
          </w:p>
          <w:p w14:paraId="7BB70414" w14:textId="21D949FE" w:rsidR="00C35507" w:rsidRPr="00C35507" w:rsidRDefault="00C35507" w:rsidP="009F7DCA">
            <w:pPr>
              <w:spacing w:before="240" w:line="240" w:lineRule="auto"/>
              <w:ind w:right="708"/>
              <w:jc w:val="both"/>
              <w:rPr>
                <w:rFonts w:ascii="Arial Narrow" w:hAnsi="Arial Narrow" w:cs="Arial"/>
              </w:rPr>
            </w:pPr>
            <w:r w:rsidRPr="00C35507">
              <w:rPr>
                <w:rFonts w:ascii="Arial Narrow" w:hAnsi="Arial Narrow" w:cs="Arial"/>
              </w:rPr>
              <w:t>rilasciati dal Tribunale di ____________________</w:t>
            </w:r>
          </w:p>
        </w:tc>
      </w:tr>
      <w:tr w:rsidR="00C35507" w:rsidRPr="00A97B43" w14:paraId="58BDBB69" w14:textId="77777777" w:rsidTr="00F46046">
        <w:trPr>
          <w:trHeight w:val="340"/>
          <w:jc w:val="center"/>
        </w:trPr>
        <w:tc>
          <w:tcPr>
            <w:tcW w:w="9817" w:type="dxa"/>
            <w:shd w:val="clear" w:color="auto" w:fill="FFFFFF" w:themeFill="background1"/>
            <w:vAlign w:val="center"/>
          </w:tcPr>
          <w:p w14:paraId="73331E4E" w14:textId="5BE402D6" w:rsidR="00C35507" w:rsidRPr="0005214C" w:rsidRDefault="00C35507" w:rsidP="009F7DCA">
            <w:pPr>
              <w:widowControl w:val="0"/>
              <w:tabs>
                <w:tab w:val="left" w:pos="646"/>
                <w:tab w:val="left" w:pos="9639"/>
              </w:tabs>
              <w:autoSpaceDE w:val="0"/>
              <w:autoSpaceDN w:val="0"/>
              <w:ind w:right="227"/>
              <w:jc w:val="both"/>
              <w:rPr>
                <w:rFonts w:ascii="Arial Narrow" w:hAnsi="Arial Narrow" w:cs="Arial"/>
              </w:rPr>
            </w:pPr>
            <w:r w:rsidRPr="0005214C">
              <w:rPr>
                <w:rFonts w:ascii="Arial Narrow" w:hAnsi="Arial Narrow" w:cs="Arial"/>
              </w:rPr>
              <w:t xml:space="preserve">In alternativa per gli </w:t>
            </w:r>
            <w:proofErr w:type="spellStart"/>
            <w:r w:rsidRPr="0005214C">
              <w:rPr>
                <w:rFonts w:ascii="Arial Narrow" w:hAnsi="Arial Narrow" w:cs="Arial"/>
              </w:rPr>
              <w:t>o.e</w:t>
            </w:r>
            <w:proofErr w:type="spellEnd"/>
            <w:r w:rsidRPr="0005214C">
              <w:rPr>
                <w:rFonts w:ascii="Arial Narrow" w:hAnsi="Arial Narrow" w:cs="Arial"/>
              </w:rPr>
              <w:t>. che abbiano presentato domanda di ammissione</w:t>
            </w:r>
          </w:p>
          <w:p w14:paraId="78483168" w14:textId="26843246" w:rsidR="0005214C" w:rsidRDefault="007934CF" w:rsidP="009F7DCA">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7934CF">
              <w:rPr>
                <w:rFonts w:ascii="Arial Narrow" w:hAnsi="Arial Narrow" w:cs="Arial"/>
                <w:b/>
              </w:rPr>
              <w:t>DICHIARA</w:t>
            </w:r>
            <w:r>
              <w:rPr>
                <w:rFonts w:ascii="Arial Narrow" w:hAnsi="Arial Narrow" w:cs="Arial"/>
              </w:rPr>
              <w:t xml:space="preserve"> che </w:t>
            </w:r>
            <w:r w:rsidR="00C35507" w:rsidRPr="00A97B43">
              <w:rPr>
                <w:rFonts w:ascii="Arial Narrow" w:hAnsi="Arial Narrow" w:cs="Arial"/>
              </w:rPr>
              <w:t>la domanda di concordato preventivo è stata depositata in data ___________</w:t>
            </w:r>
            <w:r w:rsidR="00C35507" w:rsidRPr="00A97B43">
              <w:rPr>
                <w:rFonts w:ascii="Arial Narrow" w:hAnsi="Arial Narrow" w:cs="Arial"/>
                <w:bCs/>
                <w:lang w:bidi="it-IT"/>
              </w:rPr>
              <w:t xml:space="preserve"> e si è in attesa del decreto di ammissione</w:t>
            </w:r>
            <w:r w:rsidR="00C35507" w:rsidRPr="00A97B43">
              <w:rPr>
                <w:rFonts w:ascii="Arial Narrow" w:hAnsi="Arial Narrow" w:cs="Arial"/>
              </w:rPr>
              <w:t>, nonché, in caso di partecipazione in R.T., di non partecipare alla gara quale mandataria di un raggruppamento temporaneo di imprese e che le altre imprese aderenti al raggruppamento non sono assoggettate ad una procedura concorsuale,</w:t>
            </w:r>
            <w:r w:rsidR="00C35507" w:rsidRPr="00A97B43">
              <w:rPr>
                <w:rFonts w:ascii="Arial Narrow" w:eastAsia="Times New Roman" w:hAnsi="Arial Narrow" w:cs="Arial"/>
                <w:lang w:eastAsia="it-IT"/>
              </w:rPr>
              <w:t xml:space="preserve"> </w:t>
            </w:r>
            <w:r w:rsidR="00C35507" w:rsidRPr="00A97B43">
              <w:rPr>
                <w:rFonts w:ascii="Arial Narrow" w:hAnsi="Arial Narrow" w:cs="Arial"/>
              </w:rPr>
              <w:t>ai sensi dell’art. 95, commi 4 e 5, del decreto legislativo n. 14/2019;</w:t>
            </w:r>
            <w:r w:rsidR="0005214C" w:rsidRPr="00A97B43">
              <w:rPr>
                <w:rFonts w:ascii="Arial Narrow" w:hAnsi="Arial Narrow" w:cs="Arial"/>
              </w:rPr>
              <w:t xml:space="preserve"> </w:t>
            </w:r>
          </w:p>
          <w:p w14:paraId="2F728DFC" w14:textId="38897A27" w:rsidR="00C35507" w:rsidRPr="00A97B43" w:rsidRDefault="007934CF" w:rsidP="009F7DCA">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7934CF">
              <w:rPr>
                <w:rFonts w:ascii="Arial Narrow" w:hAnsi="Arial Narrow" w:cs="Arial"/>
                <w:b/>
              </w:rPr>
              <w:t>DICHIARA</w:t>
            </w:r>
            <w:r>
              <w:rPr>
                <w:rFonts w:ascii="Arial Narrow" w:hAnsi="Arial Narrow" w:cs="Arial"/>
              </w:rPr>
              <w:t xml:space="preserve"> </w:t>
            </w:r>
            <w:r w:rsidR="0005214C">
              <w:rPr>
                <w:rFonts w:ascii="Arial Narrow" w:hAnsi="Arial Narrow" w:cs="Arial"/>
              </w:rPr>
              <w:t xml:space="preserve">di </w:t>
            </w:r>
            <w:r w:rsidR="0005214C" w:rsidRPr="00A97B43">
              <w:rPr>
                <w:rFonts w:ascii="Arial Narrow" w:hAnsi="Arial Narrow" w:cs="Arial"/>
              </w:rPr>
              <w:t>non partecipare alla gara quale mandataria del raggruppamento e che le altre imprese aderenti al raggruppamento non sono assoggettate ad una procedura concorsuale, ai sensi dell’art. 95, commi 4 e 5, del decreto legislativo n. 14/2019.</w:t>
            </w:r>
          </w:p>
        </w:tc>
      </w:tr>
      <w:tr w:rsidR="0005214C" w:rsidRPr="00A97B43" w14:paraId="61682AD2" w14:textId="77777777" w:rsidTr="00F46046">
        <w:trPr>
          <w:trHeight w:val="340"/>
          <w:jc w:val="center"/>
        </w:trPr>
        <w:tc>
          <w:tcPr>
            <w:tcW w:w="9817" w:type="dxa"/>
            <w:shd w:val="clear" w:color="auto" w:fill="FFFFFF" w:themeFill="background1"/>
            <w:vAlign w:val="center"/>
          </w:tcPr>
          <w:p w14:paraId="74043B69" w14:textId="0D1FF207" w:rsidR="0005214C" w:rsidRPr="00522479" w:rsidRDefault="0005214C" w:rsidP="009F7DCA">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7934CF">
              <w:rPr>
                <w:rFonts w:ascii="Arial Narrow" w:hAnsi="Arial Narrow" w:cs="Arial"/>
                <w:i/>
              </w:rPr>
              <w:t>in caso di RTI,</w:t>
            </w:r>
            <w:r>
              <w:rPr>
                <w:rFonts w:ascii="Arial Narrow" w:hAnsi="Arial Narrow" w:cs="Arial"/>
              </w:rPr>
              <w:t xml:space="preserve"> </w:t>
            </w:r>
            <w:r w:rsidR="007934CF" w:rsidRPr="007934CF">
              <w:rPr>
                <w:rFonts w:ascii="Arial Narrow" w:hAnsi="Arial Narrow" w:cs="Arial"/>
                <w:b/>
              </w:rPr>
              <w:t>DICHIARA</w:t>
            </w:r>
            <w:r w:rsidR="007934CF">
              <w:rPr>
                <w:rFonts w:ascii="Arial Narrow" w:hAnsi="Arial Narrow" w:cs="Arial"/>
              </w:rPr>
              <w:t xml:space="preserve"> </w:t>
            </w:r>
            <w:r w:rsidRPr="00C35507">
              <w:rPr>
                <w:rFonts w:ascii="Arial Narrow" w:hAnsi="Arial Narrow" w:cs="Arial"/>
              </w:rPr>
              <w:t xml:space="preserve">che le altre imprese aderenti al raggruppamento non sono assoggettate ad una </w:t>
            </w:r>
            <w:r w:rsidRPr="00C35507">
              <w:rPr>
                <w:rFonts w:ascii="Arial Narrow" w:hAnsi="Arial Narrow" w:cs="Arial"/>
              </w:rPr>
              <w:lastRenderedPageBreak/>
              <w:t>procedura concorsuale, ai sensi dell’articolo 95, commi 4 e 5, del decreto legislativo n. 14/2019.</w:t>
            </w:r>
          </w:p>
        </w:tc>
      </w:tr>
      <w:tr w:rsidR="000469F7" w:rsidRPr="00A97B43" w14:paraId="11E1D338" w14:textId="77777777" w:rsidTr="00F46046">
        <w:trPr>
          <w:trHeight w:val="340"/>
          <w:jc w:val="center"/>
        </w:trPr>
        <w:tc>
          <w:tcPr>
            <w:tcW w:w="9817" w:type="dxa"/>
            <w:shd w:val="clear" w:color="auto" w:fill="FFFFFF" w:themeFill="background1"/>
            <w:vAlign w:val="center"/>
          </w:tcPr>
          <w:p w14:paraId="10A4B79E" w14:textId="6B17FF50" w:rsidR="000469F7" w:rsidRDefault="000469F7" w:rsidP="000469F7">
            <w:pPr>
              <w:widowControl w:val="0"/>
              <w:tabs>
                <w:tab w:val="left" w:pos="646"/>
                <w:tab w:val="left" w:pos="9639"/>
              </w:tabs>
              <w:autoSpaceDE w:val="0"/>
              <w:autoSpaceDN w:val="0"/>
              <w:spacing w:before="240"/>
              <w:ind w:right="227"/>
              <w:jc w:val="both"/>
              <w:rPr>
                <w:rFonts w:ascii="Arial Narrow" w:hAnsi="Arial Narrow" w:cs="Arial"/>
                <w:i/>
              </w:rPr>
            </w:pPr>
            <w:r w:rsidRPr="00C35507">
              <w:rPr>
                <w:rFonts w:ascii="Arial Narrow" w:hAnsi="Arial Narrow" w:cs="Arial"/>
                <w:b/>
              </w:rPr>
              <w:lastRenderedPageBreak/>
              <w:t>Dichiarazioni</w:t>
            </w:r>
            <w:r>
              <w:rPr>
                <w:rFonts w:ascii="Arial Narrow" w:hAnsi="Arial Narrow" w:cs="Arial"/>
                <w:b/>
              </w:rPr>
              <w:t xml:space="preserve"> </w:t>
            </w:r>
            <w:r w:rsidRPr="000469F7">
              <w:rPr>
                <w:rFonts w:ascii="Arial Narrow" w:hAnsi="Arial Narrow" w:cs="Arial"/>
                <w:b/>
              </w:rPr>
              <w:t>relative al subappalto</w:t>
            </w:r>
          </w:p>
          <w:p w14:paraId="7F2EE2A0" w14:textId="487943AD" w:rsidR="00FE0450" w:rsidRDefault="0097282D" w:rsidP="00FE0450">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97282D">
              <w:rPr>
                <w:rFonts w:ascii="Arial Narrow" w:hAnsi="Arial Narrow" w:cs="Arial"/>
                <w:b/>
              </w:rPr>
              <w:t>DICHIARA</w:t>
            </w:r>
            <w:r>
              <w:rPr>
                <w:rFonts w:ascii="Arial Narrow" w:hAnsi="Arial Narrow" w:cs="Arial"/>
              </w:rPr>
              <w:t xml:space="preserve"> </w:t>
            </w:r>
            <w:r w:rsidR="000469F7" w:rsidRPr="000469F7">
              <w:rPr>
                <w:rFonts w:ascii="Arial Narrow" w:hAnsi="Arial Narrow" w:cs="Arial"/>
              </w:rPr>
              <w:t>di possedere tutti i requisiti di partecipazione</w:t>
            </w:r>
            <w:r w:rsidR="00AA5D33">
              <w:rPr>
                <w:rFonts w:ascii="Arial Narrow" w:hAnsi="Arial Narrow" w:cs="Arial"/>
              </w:rPr>
              <w:t xml:space="preserve"> richiesti dal</w:t>
            </w:r>
            <w:r w:rsidR="00143574">
              <w:rPr>
                <w:rFonts w:ascii="Arial Narrow" w:hAnsi="Arial Narrow" w:cs="Arial"/>
              </w:rPr>
              <w:t xml:space="preserve"> </w:t>
            </w:r>
            <w:r w:rsidR="00143574">
              <w:rPr>
                <w:rFonts w:ascii="Arial Narrow" w:hAnsi="Arial Narrow" w:cs="Arial"/>
              </w:rPr>
              <w:t>Disciplinare di gara</w:t>
            </w:r>
            <w:r w:rsidR="000469F7" w:rsidRPr="000469F7">
              <w:rPr>
                <w:rFonts w:ascii="Arial Narrow" w:hAnsi="Arial Narrow" w:cs="Arial"/>
              </w:rPr>
              <w:t xml:space="preserve">, e pertanto si riserva di indicare le seguenti lavorazioni che intende subappaltare (cd. subappalto ordinario o </w:t>
            </w:r>
            <w:proofErr w:type="gramStart"/>
            <w:r w:rsidR="000469F7" w:rsidRPr="000469F7">
              <w:rPr>
                <w:rFonts w:ascii="Arial Narrow" w:hAnsi="Arial Narrow" w:cs="Arial"/>
              </w:rPr>
              <w:t>facoltativo)  nei</w:t>
            </w:r>
            <w:proofErr w:type="gramEnd"/>
            <w:r w:rsidR="000469F7" w:rsidRPr="000469F7">
              <w:rPr>
                <w:rFonts w:ascii="Arial Narrow" w:hAnsi="Arial Narrow" w:cs="Arial"/>
              </w:rPr>
              <w:t xml:space="preserve"> limiti indicati dalla stazione appaltante (</w:t>
            </w:r>
            <w:r w:rsidR="00AA5D33" w:rsidRPr="00AA5D33">
              <w:rPr>
                <w:rFonts w:ascii="Arial Narrow" w:hAnsi="Arial Narrow" w:cs="Arial"/>
                <w:i/>
              </w:rPr>
              <w:t>N.B.: la quota massima subappaltabile della categoria SOA prevalente OG3 è pari al 49,99%, mentre la quota massima subappaltabile delle categorie SOA scorporabili OS</w:t>
            </w:r>
            <w:r>
              <w:rPr>
                <w:rFonts w:ascii="Arial Narrow" w:hAnsi="Arial Narrow" w:cs="Arial"/>
                <w:i/>
              </w:rPr>
              <w:t xml:space="preserve"> </w:t>
            </w:r>
            <w:r w:rsidR="00AA5D33" w:rsidRPr="00AA5D33">
              <w:rPr>
                <w:rFonts w:ascii="Arial Narrow" w:hAnsi="Arial Narrow" w:cs="Arial"/>
                <w:i/>
              </w:rPr>
              <w:t>10 è pari al 100%</w:t>
            </w:r>
            <w:r w:rsidR="000469F7" w:rsidRPr="000469F7">
              <w:rPr>
                <w:rFonts w:ascii="Arial Narrow" w:hAnsi="Arial Narrow" w:cs="Arial"/>
              </w:rPr>
              <w:t>):</w:t>
            </w:r>
            <w:r w:rsidR="00AA5D33">
              <w:rPr>
                <w:rFonts w:ascii="Arial Narrow" w:hAnsi="Arial Narrow" w:cs="Arial"/>
              </w:rPr>
              <w:t xml:space="preserve"> </w:t>
            </w:r>
            <w:r w:rsidR="000469F7" w:rsidRPr="000469F7">
              <w:rPr>
                <w:rFonts w:ascii="Arial Narrow" w:hAnsi="Arial Narrow" w:cs="Arial"/>
              </w:rPr>
              <w:t>…………………………………………</w:t>
            </w:r>
            <w:r>
              <w:rPr>
                <w:rFonts w:ascii="Arial Narrow" w:hAnsi="Arial Narrow" w:cs="Arial"/>
              </w:rPr>
              <w:t>……………………………………………………</w:t>
            </w:r>
          </w:p>
          <w:p w14:paraId="6D6BEB0B" w14:textId="418C24EF" w:rsidR="00440A87" w:rsidRDefault="00440A87" w:rsidP="00FE0450">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440A87">
              <w:rPr>
                <w:rFonts w:ascii="Arial Narrow" w:hAnsi="Arial Narrow" w:cs="Arial"/>
                <w:b/>
              </w:rPr>
              <w:t>DICHIARA</w:t>
            </w:r>
            <w:r w:rsidRPr="00440A87">
              <w:rPr>
                <w:rFonts w:ascii="Arial Narrow" w:hAnsi="Arial Narrow" w:cs="Arial"/>
              </w:rPr>
              <w:t xml:space="preserve"> altresì di assicurare l’applicazione delle medesime tutele economiche e normative garantite ai propri dipendenti ai lavoratori delle im</w:t>
            </w:r>
            <w:r>
              <w:rPr>
                <w:rFonts w:ascii="Arial Narrow" w:hAnsi="Arial Narrow" w:cs="Arial"/>
              </w:rPr>
              <w:t>prese che operano in subappalto;</w:t>
            </w:r>
          </w:p>
          <w:p w14:paraId="66CCFB3C" w14:textId="44B91587" w:rsidR="000469F7" w:rsidRPr="00FE0450" w:rsidRDefault="0097282D" w:rsidP="00FE0450">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r w:rsidRPr="00FE0450">
              <w:rPr>
                <w:rFonts w:ascii="Arial Narrow" w:hAnsi="Arial Narrow" w:cs="Arial"/>
                <w:b/>
              </w:rPr>
              <w:t xml:space="preserve">DICHIARA </w:t>
            </w:r>
            <w:r w:rsidR="000469F7" w:rsidRPr="00FE0450">
              <w:rPr>
                <w:rFonts w:ascii="Arial Narrow" w:hAnsi="Arial Narrow" w:cs="Arial"/>
              </w:rPr>
              <w:t xml:space="preserve">di impegnarsi a stipulare i contratti di subappalto in misura non inferiore al 20% delle lavorazioni subappaltabili con piccole e medie imprese; </w:t>
            </w:r>
          </w:p>
          <w:p w14:paraId="60CF1A31" w14:textId="50B02A91" w:rsidR="000469F7" w:rsidRPr="0097282D" w:rsidRDefault="000469F7" w:rsidP="0097282D">
            <w:pPr>
              <w:pStyle w:val="Textbody"/>
              <w:spacing w:line="360" w:lineRule="auto"/>
              <w:rPr>
                <w:rFonts w:ascii="Arial Narrow" w:hAnsi="Arial Narrow" w:cs="Arial"/>
                <w:i/>
                <w:sz w:val="22"/>
                <w:szCs w:val="22"/>
                <w:lang w:eastAsia="en-US"/>
              </w:rPr>
            </w:pPr>
            <w:r w:rsidRPr="0097282D">
              <w:rPr>
                <w:rFonts w:ascii="Arial Narrow" w:hAnsi="Arial Narrow" w:cs="Arial"/>
                <w:i/>
                <w:sz w:val="22"/>
                <w:szCs w:val="22"/>
                <w:lang w:eastAsia="en-US"/>
              </w:rPr>
              <w:t>oppure</w:t>
            </w:r>
            <w:r w:rsidR="0097282D">
              <w:rPr>
                <w:rFonts w:ascii="Arial Narrow" w:hAnsi="Arial Narrow" w:cs="Arial"/>
                <w:i/>
                <w:sz w:val="22"/>
                <w:szCs w:val="22"/>
                <w:lang w:eastAsia="en-US"/>
              </w:rPr>
              <w:t xml:space="preserve"> </w:t>
            </w:r>
            <w:r w:rsidRPr="0097282D">
              <w:rPr>
                <w:rFonts w:ascii="Arial Narrow" w:hAnsi="Arial Narrow" w:cs="Arial"/>
                <w:i/>
                <w:sz w:val="22"/>
                <w:szCs w:val="22"/>
                <w:lang w:eastAsia="en-US"/>
              </w:rPr>
              <w:t xml:space="preserve">(nel caso venga indicata una percentuale inferiore al 20%) (barrare la dichiarazione che non interessa) </w:t>
            </w:r>
          </w:p>
          <w:p w14:paraId="042CAB23" w14:textId="57E458A9" w:rsidR="000469F7" w:rsidRDefault="0097282D" w:rsidP="0097282D">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rPr>
            </w:pPr>
            <w:bookmarkStart w:id="4" w:name="__Fieldmark__58_40858726051"/>
            <w:bookmarkStart w:id="5" w:name="__Fieldmark__58_4085872605"/>
            <w:bookmarkEnd w:id="4"/>
            <w:bookmarkEnd w:id="5"/>
            <w:r w:rsidRPr="0097282D">
              <w:rPr>
                <w:rFonts w:ascii="Arial Narrow" w:hAnsi="Arial Narrow" w:cs="Arial"/>
                <w:b/>
              </w:rPr>
              <w:t>DICHIARA</w:t>
            </w:r>
            <w:r>
              <w:rPr>
                <w:rFonts w:ascii="Arial Narrow" w:hAnsi="Arial Narrow" w:cs="Arial"/>
              </w:rPr>
              <w:t xml:space="preserve"> </w:t>
            </w:r>
            <w:r w:rsidR="000469F7" w:rsidRPr="0097282D">
              <w:rPr>
                <w:rFonts w:ascii="Arial Narrow" w:hAnsi="Arial Narrow" w:cs="Arial"/>
              </w:rPr>
              <w:t>di impegnarsi a stipulare i contratti di subappalto nella misura del</w:t>
            </w:r>
            <w:r>
              <w:rPr>
                <w:rFonts w:ascii="Arial Narrow" w:hAnsi="Arial Narrow" w:cs="Arial"/>
              </w:rPr>
              <w:t>_______</w:t>
            </w:r>
            <w:r w:rsidRPr="0097282D">
              <w:rPr>
                <w:rFonts w:ascii="Arial Narrow" w:hAnsi="Arial Narrow" w:cs="Arial"/>
              </w:rPr>
              <w:t xml:space="preserve"> </w:t>
            </w:r>
            <w:r w:rsidR="000469F7" w:rsidRPr="0097282D">
              <w:rPr>
                <w:rFonts w:ascii="Arial Narrow" w:hAnsi="Arial Narrow" w:cs="Arial"/>
              </w:rPr>
              <w:t>(indicare la percentuale) per i seguenti motivi_______________________________________________________________________;</w:t>
            </w:r>
          </w:p>
          <w:p w14:paraId="58FA9039" w14:textId="77777777" w:rsidR="002E216A" w:rsidRPr="00440A87" w:rsidRDefault="002E216A" w:rsidP="00440A87">
            <w:pPr>
              <w:widowControl w:val="0"/>
              <w:tabs>
                <w:tab w:val="left" w:pos="646"/>
                <w:tab w:val="left" w:pos="9639"/>
              </w:tabs>
              <w:autoSpaceDE w:val="0"/>
              <w:autoSpaceDN w:val="0"/>
              <w:spacing w:after="0"/>
              <w:ind w:right="227"/>
              <w:jc w:val="both"/>
              <w:rPr>
                <w:rFonts w:ascii="Arial Narrow" w:hAnsi="Arial Narrow" w:cs="Arial"/>
              </w:rPr>
            </w:pPr>
          </w:p>
          <w:p w14:paraId="1A24D8A8" w14:textId="34048B5B" w:rsidR="000469F7" w:rsidRPr="0097282D" w:rsidRDefault="0097282D" w:rsidP="000469F7">
            <w:pPr>
              <w:widowControl w:val="0"/>
              <w:tabs>
                <w:tab w:val="left" w:pos="646"/>
                <w:tab w:val="left" w:pos="9639"/>
              </w:tabs>
              <w:autoSpaceDE w:val="0"/>
              <w:autoSpaceDN w:val="0"/>
              <w:ind w:right="227"/>
              <w:jc w:val="both"/>
              <w:rPr>
                <w:rFonts w:ascii="Arial Narrow" w:hAnsi="Arial Narrow" w:cs="Arial"/>
                <w:b/>
                <w:i/>
                <w:u w:val="single"/>
              </w:rPr>
            </w:pPr>
            <w:r w:rsidRPr="0097282D">
              <w:rPr>
                <w:rFonts w:ascii="Arial Narrow" w:hAnsi="Arial Narrow" w:cs="Arial"/>
                <w:b/>
                <w:i/>
                <w:u w:val="single"/>
              </w:rPr>
              <w:t>N.B.: NEL CASO IN CUI LA CATEGORIA SCORPORABILE OS</w:t>
            </w:r>
            <w:r>
              <w:rPr>
                <w:rFonts w:ascii="Arial Narrow" w:hAnsi="Arial Narrow" w:cs="Arial"/>
                <w:b/>
                <w:i/>
                <w:u w:val="single"/>
              </w:rPr>
              <w:t xml:space="preserve"> 10</w:t>
            </w:r>
            <w:r w:rsidRPr="0097282D">
              <w:rPr>
                <w:rFonts w:ascii="Arial Narrow" w:hAnsi="Arial Narrow" w:cs="Arial"/>
                <w:b/>
                <w:i/>
                <w:u w:val="single"/>
              </w:rPr>
              <w:t xml:space="preserve"> NON SIA POSSEDUTA DAL CONCORRENTE</w:t>
            </w:r>
          </w:p>
          <w:p w14:paraId="4A2894D0" w14:textId="05DF1006" w:rsidR="00440A87" w:rsidRPr="00302F5A" w:rsidRDefault="00875C3B" w:rsidP="00302F5A">
            <w:pPr>
              <w:pStyle w:val="Paragrafoelenco"/>
              <w:widowControl w:val="0"/>
              <w:numPr>
                <w:ilvl w:val="0"/>
                <w:numId w:val="1"/>
              </w:numPr>
              <w:tabs>
                <w:tab w:val="left" w:pos="646"/>
                <w:tab w:val="left" w:pos="9639"/>
              </w:tabs>
              <w:autoSpaceDE w:val="0"/>
              <w:autoSpaceDN w:val="0"/>
              <w:ind w:right="227"/>
              <w:contextualSpacing w:val="0"/>
              <w:jc w:val="both"/>
              <w:rPr>
                <w:rFonts w:ascii="Arial Narrow" w:hAnsi="Arial Narrow" w:cs="Arial"/>
                <w:i/>
              </w:rPr>
            </w:pPr>
            <w:r w:rsidRPr="00875C3B">
              <w:rPr>
                <w:rFonts w:ascii="Arial Narrow" w:hAnsi="Arial Narrow" w:cs="Arial"/>
                <w:b/>
              </w:rPr>
              <w:t>DICHIARA</w:t>
            </w:r>
            <w:r>
              <w:rPr>
                <w:rFonts w:ascii="Arial Narrow" w:hAnsi="Arial Narrow" w:cs="Arial"/>
              </w:rPr>
              <w:t xml:space="preserve"> </w:t>
            </w:r>
            <w:r w:rsidR="00663D77">
              <w:rPr>
                <w:rFonts w:ascii="Arial Narrow" w:hAnsi="Arial Narrow" w:cs="Arial"/>
              </w:rPr>
              <w:t xml:space="preserve">che, </w:t>
            </w:r>
            <w:r w:rsidR="00663D77" w:rsidRPr="00663D77">
              <w:rPr>
                <w:rFonts w:ascii="Arial Narrow" w:hAnsi="Arial Narrow" w:cs="Arial"/>
              </w:rPr>
              <w:t xml:space="preserve">non essendo in possesso della qualificazione SOA per la categoria scorporabile </w:t>
            </w:r>
            <w:r w:rsidR="00663D77" w:rsidRPr="00663D77">
              <w:rPr>
                <w:rFonts w:ascii="Arial Narrow" w:hAnsi="Arial Narrow" w:cs="Arial"/>
                <w:b/>
              </w:rPr>
              <w:t>OS 10,</w:t>
            </w:r>
            <w:r w:rsidR="00663D77" w:rsidRPr="00663D77">
              <w:rPr>
                <w:rFonts w:ascii="Arial Narrow" w:hAnsi="Arial Narrow" w:cs="Arial"/>
              </w:rPr>
              <w:t xml:space="preserve"> intende ricorrere al subappalto necessario, impegnandosi a subappaltare integralmente le relative lavorazioni a impresa in possesso dell</w:t>
            </w:r>
            <w:r w:rsidR="00663D77">
              <w:rPr>
                <w:rFonts w:ascii="Arial Narrow" w:hAnsi="Arial Narrow" w:cs="Arial"/>
              </w:rPr>
              <w:t>a necessaria qualificazione SOA;</w:t>
            </w:r>
          </w:p>
        </w:tc>
      </w:tr>
      <w:tr w:rsidR="00095E3B" w:rsidRPr="00A97B43" w14:paraId="16E49523" w14:textId="77777777" w:rsidTr="00F46046">
        <w:trPr>
          <w:trHeight w:val="340"/>
          <w:jc w:val="center"/>
        </w:trPr>
        <w:tc>
          <w:tcPr>
            <w:tcW w:w="9817" w:type="dxa"/>
            <w:shd w:val="clear" w:color="auto" w:fill="FFFFFF" w:themeFill="background1"/>
            <w:vAlign w:val="center"/>
          </w:tcPr>
          <w:p w14:paraId="41F38887" w14:textId="397C718D" w:rsidR="00095E3B" w:rsidRPr="00095E3B" w:rsidRDefault="00095E3B" w:rsidP="00095E3B">
            <w:pPr>
              <w:widowControl w:val="0"/>
              <w:tabs>
                <w:tab w:val="left" w:pos="646"/>
                <w:tab w:val="left" w:pos="9639"/>
              </w:tabs>
              <w:autoSpaceDE w:val="0"/>
              <w:autoSpaceDN w:val="0"/>
              <w:spacing w:before="240"/>
              <w:ind w:right="227"/>
              <w:jc w:val="both"/>
              <w:rPr>
                <w:rFonts w:ascii="Arial Narrow" w:hAnsi="Arial Narrow" w:cs="Arial"/>
                <w:b/>
              </w:rPr>
            </w:pPr>
            <w:r w:rsidRPr="00095E3B">
              <w:rPr>
                <w:rFonts w:ascii="Arial Narrow" w:hAnsi="Arial Narrow" w:cs="Arial"/>
                <w:b/>
              </w:rPr>
              <w:t>Assolvimento dell’imposta di bollo</w:t>
            </w:r>
          </w:p>
          <w:p w14:paraId="39EB673E" w14:textId="7E3A2551" w:rsidR="00095E3B" w:rsidRPr="00C35507" w:rsidRDefault="00095E3B" w:rsidP="00C92796">
            <w:pPr>
              <w:pStyle w:val="Paragrafoelenco"/>
              <w:numPr>
                <w:ilvl w:val="0"/>
                <w:numId w:val="1"/>
              </w:numPr>
              <w:rPr>
                <w:rFonts w:ascii="Arial Narrow" w:hAnsi="Arial Narrow" w:cs="Arial"/>
                <w:b/>
              </w:rPr>
            </w:pPr>
            <w:r w:rsidRPr="00095E3B">
              <w:rPr>
                <w:rFonts w:ascii="Arial Narrow" w:hAnsi="Arial Narrow" w:cs="Arial"/>
                <w:b/>
              </w:rPr>
              <w:t>ALLEGA</w:t>
            </w:r>
            <w:r w:rsidRPr="00095E3B">
              <w:rPr>
                <w:rFonts w:ascii="Arial Narrow" w:hAnsi="Arial Narrow" w:cs="Arial"/>
              </w:rPr>
              <w:t xml:space="preserve"> la ricevuta di pagamento elettronico dell’imposta di bollo o del bonifico bancario o, in alternativa, indica il seguente numero seriale della marca da bollo ………………………………</w:t>
            </w:r>
            <w:r w:rsidR="00C92796">
              <w:rPr>
                <w:rFonts w:ascii="Arial Narrow" w:hAnsi="Arial Narrow" w:cs="Arial"/>
              </w:rPr>
              <w:t>(indicare)</w:t>
            </w:r>
            <w:r w:rsidRPr="00095E3B">
              <w:rPr>
                <w:rFonts w:ascii="Arial Narrow" w:hAnsi="Arial Narrow" w:cs="Arial"/>
              </w:rPr>
              <w:t>, producendo copia del contrassegno in formato.pdf. Assume ogni responsabilità in caso di utilizzo plurimo dei contrassegni</w:t>
            </w:r>
            <w:r>
              <w:rPr>
                <w:rFonts w:ascii="Arial Narrow" w:hAnsi="Arial Narrow" w:cs="Arial"/>
              </w:rPr>
              <w:t>;</w:t>
            </w:r>
          </w:p>
        </w:tc>
      </w:tr>
    </w:tbl>
    <w:p w14:paraId="7953D37E" w14:textId="77777777" w:rsidR="0062685E" w:rsidRDefault="0062685E" w:rsidP="00F46046">
      <w:pPr>
        <w:spacing w:after="0" w:line="240" w:lineRule="auto"/>
        <w:ind w:right="708"/>
        <w:rPr>
          <w:rFonts w:ascii="Arial Narrow" w:hAnsi="Arial Narrow" w:cs="Arial"/>
          <w:b/>
        </w:rPr>
      </w:pPr>
    </w:p>
    <w:p w14:paraId="04CF935C" w14:textId="7D8C17F9" w:rsidR="00F46046" w:rsidRDefault="00F46046" w:rsidP="00F46046">
      <w:pPr>
        <w:spacing w:after="0" w:line="240" w:lineRule="auto"/>
        <w:ind w:right="708"/>
        <w:rPr>
          <w:rFonts w:ascii="Arial Narrow" w:hAnsi="Arial Narrow" w:cs="Arial"/>
        </w:rPr>
      </w:pPr>
      <w:r w:rsidRPr="00F46046">
        <w:rPr>
          <w:rFonts w:ascii="Arial Narrow" w:hAnsi="Arial Narrow" w:cs="Arial"/>
        </w:rPr>
        <w:t>La documentazione presentata in copia viene prodotta ai sensi del decreto legislativo n. 82/</w:t>
      </w:r>
      <w:r w:rsidR="005C06F2">
        <w:rPr>
          <w:rFonts w:ascii="Arial Narrow" w:hAnsi="Arial Narrow" w:cs="Arial"/>
        </w:rPr>
        <w:t>20</w:t>
      </w:r>
      <w:r w:rsidRPr="00F46046">
        <w:rPr>
          <w:rFonts w:ascii="Arial Narrow" w:hAnsi="Arial Narrow" w:cs="Arial"/>
        </w:rPr>
        <w:t>05</w:t>
      </w:r>
      <w:r w:rsidR="00263D6A">
        <w:rPr>
          <w:rStyle w:val="Rimandonotaapidipagina"/>
          <w:rFonts w:ascii="Arial Narrow" w:hAnsi="Arial Narrow"/>
        </w:rPr>
        <w:footnoteReference w:id="5"/>
      </w:r>
      <w:r w:rsidRPr="00F46046">
        <w:rPr>
          <w:rFonts w:ascii="Arial Narrow" w:hAnsi="Arial Narrow" w:cs="Arial"/>
        </w:rPr>
        <w:t>.</w:t>
      </w:r>
    </w:p>
    <w:p w14:paraId="0280994E" w14:textId="48284A1A" w:rsidR="00522479" w:rsidRPr="00F46046" w:rsidRDefault="00522479" w:rsidP="00F46046">
      <w:pPr>
        <w:spacing w:after="0" w:line="240" w:lineRule="auto"/>
        <w:ind w:right="708"/>
        <w:rPr>
          <w:rFonts w:ascii="Arial Narrow" w:hAnsi="Arial Narrow" w:cs="Arial"/>
        </w:rPr>
      </w:pPr>
      <w:r>
        <w:rPr>
          <w:rFonts w:ascii="Arial Narrow" w:hAnsi="Arial Narrow" w:cs="Arial"/>
        </w:rPr>
        <w:lastRenderedPageBreak/>
        <w:t>Sottoscrizione digitale.</w:t>
      </w:r>
    </w:p>
    <w:p w14:paraId="5DE2F178" w14:textId="77777777" w:rsidR="00DA0DD8" w:rsidRDefault="00DA0DD8" w:rsidP="00A97B43">
      <w:pPr>
        <w:spacing w:after="0" w:line="240" w:lineRule="auto"/>
        <w:ind w:right="708"/>
        <w:jc w:val="both"/>
        <w:rPr>
          <w:rFonts w:ascii="Arial Narrow" w:hAnsi="Arial Narrow" w:cs="Arial"/>
          <w:b/>
          <w:bCs/>
        </w:rPr>
      </w:pPr>
    </w:p>
    <w:p w14:paraId="7242231A" w14:textId="77777777" w:rsidR="0062685E" w:rsidRDefault="0062685E" w:rsidP="00A97B43">
      <w:pPr>
        <w:spacing w:after="0" w:line="240" w:lineRule="auto"/>
        <w:ind w:right="708"/>
        <w:jc w:val="both"/>
        <w:rPr>
          <w:rFonts w:ascii="Arial Narrow" w:hAnsi="Arial Narrow" w:cs="Arial"/>
          <w:b/>
          <w:bCs/>
        </w:rPr>
      </w:pPr>
    </w:p>
    <w:p w14:paraId="6E49821F" w14:textId="7E1F254D" w:rsidR="0062685E" w:rsidRDefault="0062685E" w:rsidP="0062685E">
      <w:pPr>
        <w:spacing w:after="0" w:line="240" w:lineRule="auto"/>
        <w:ind w:left="6237" w:right="708"/>
        <w:jc w:val="center"/>
        <w:rPr>
          <w:rFonts w:ascii="Arial Narrow" w:hAnsi="Arial Narrow" w:cs="Arial"/>
          <w:b/>
          <w:bCs/>
        </w:rPr>
      </w:pPr>
      <w:r>
        <w:rPr>
          <w:rFonts w:ascii="Arial Narrow" w:hAnsi="Arial Narrow" w:cs="Arial"/>
          <w:b/>
          <w:bCs/>
        </w:rPr>
        <w:t>Il Legale Rappresentante</w:t>
      </w:r>
    </w:p>
    <w:p w14:paraId="2B530667" w14:textId="031F28F2" w:rsidR="0062685E" w:rsidRPr="0062685E" w:rsidRDefault="0062685E" w:rsidP="0062685E">
      <w:pPr>
        <w:spacing w:after="0" w:line="240" w:lineRule="auto"/>
        <w:ind w:left="6237" w:right="708"/>
        <w:jc w:val="center"/>
        <w:rPr>
          <w:rFonts w:ascii="Arial Narrow" w:hAnsi="Arial Narrow" w:cs="Arial"/>
          <w:bCs/>
          <w:i/>
        </w:rPr>
      </w:pPr>
      <w:r w:rsidRPr="0062685E">
        <w:rPr>
          <w:rFonts w:ascii="Arial Narrow" w:hAnsi="Arial Narrow" w:cs="Arial"/>
          <w:bCs/>
          <w:i/>
        </w:rPr>
        <w:t>(Firmato digitalmente)</w:t>
      </w:r>
    </w:p>
    <w:p w14:paraId="06DD980F" w14:textId="77777777" w:rsidR="0062685E" w:rsidRDefault="0062685E" w:rsidP="00A97B43">
      <w:pPr>
        <w:spacing w:after="0" w:line="240" w:lineRule="auto"/>
        <w:ind w:right="708"/>
        <w:jc w:val="both"/>
        <w:rPr>
          <w:rFonts w:ascii="Arial Narrow" w:hAnsi="Arial Narrow" w:cs="Arial"/>
          <w:b/>
          <w:bCs/>
        </w:rPr>
      </w:pPr>
    </w:p>
    <w:p w14:paraId="1F7BAF3A" w14:textId="77777777" w:rsidR="002E216A" w:rsidRPr="00A97B43" w:rsidRDefault="002E216A" w:rsidP="00A97B43">
      <w:pPr>
        <w:spacing w:after="0" w:line="240" w:lineRule="auto"/>
        <w:ind w:right="708"/>
        <w:jc w:val="both"/>
        <w:rPr>
          <w:rFonts w:ascii="Arial Narrow" w:hAnsi="Arial Narrow" w:cs="Arial"/>
          <w:b/>
          <w:bCs/>
        </w:rPr>
      </w:pPr>
    </w:p>
    <w:sectPr w:rsidR="002E216A" w:rsidRPr="00A97B43" w:rsidSect="006E7B61">
      <w:footerReference w:type="default" r:id="rId13"/>
      <w:pgSz w:w="11906" w:h="16838"/>
      <w:pgMar w:top="1417" w:right="1134" w:bottom="1134" w:left="1134" w:header="70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4B3FB2" w14:textId="77777777" w:rsidR="00DD423C" w:rsidRDefault="00DD423C" w:rsidP="00B5101B">
      <w:pPr>
        <w:spacing w:after="0" w:line="240" w:lineRule="auto"/>
      </w:pPr>
      <w:r>
        <w:separator/>
      </w:r>
    </w:p>
  </w:endnote>
  <w:endnote w:type="continuationSeparator" w:id="0">
    <w:p w14:paraId="5EA9DA89" w14:textId="77777777" w:rsidR="00DD423C" w:rsidRDefault="00DD423C" w:rsidP="00B5101B">
      <w:pPr>
        <w:spacing w:after="0" w:line="240" w:lineRule="auto"/>
      </w:pPr>
      <w:r>
        <w:continuationSeparator/>
      </w:r>
    </w:p>
  </w:endnote>
  <w:endnote w:type="continuationNotice" w:id="1">
    <w:p w14:paraId="4C8DBB99" w14:textId="77777777" w:rsidR="00DD423C" w:rsidRDefault="00DD42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Garamond">
    <w:panose1 w:val="02020502050306020203"/>
    <w:charset w:val="00"/>
    <w:family w:val="roman"/>
    <w:pitch w:val="variable"/>
    <w:sig w:usb0="00000287" w:usb1="00000000" w:usb2="00000000" w:usb3="00000000" w:csb0="0000009F" w:csb1="00000000"/>
  </w:font>
  <w:font w:name="EUAlbertina">
    <w:altName w:val="Cambria"/>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50602020203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BDB7E1" w14:textId="51B0176E" w:rsidR="003D6A08" w:rsidRPr="009A4F73" w:rsidRDefault="003D6A08">
    <w:pPr>
      <w:pStyle w:val="Pidipagina"/>
      <w:jc w:val="right"/>
      <w:rPr>
        <w:sz w:val="14"/>
      </w:rPr>
    </w:pPr>
    <w:r w:rsidRPr="009A4F73">
      <w:rPr>
        <w:sz w:val="14"/>
      </w:rPr>
      <w:t xml:space="preserve">Pag. </w:t>
    </w:r>
    <w:r w:rsidRPr="009A4F73">
      <w:rPr>
        <w:b/>
        <w:bCs/>
        <w:sz w:val="14"/>
      </w:rPr>
      <w:fldChar w:fldCharType="begin"/>
    </w:r>
    <w:r w:rsidRPr="009A4F73">
      <w:rPr>
        <w:b/>
        <w:bCs/>
        <w:sz w:val="14"/>
      </w:rPr>
      <w:instrText>PAGE</w:instrText>
    </w:r>
    <w:r w:rsidRPr="009A4F73">
      <w:rPr>
        <w:b/>
        <w:bCs/>
        <w:sz w:val="14"/>
      </w:rPr>
      <w:fldChar w:fldCharType="separate"/>
    </w:r>
    <w:r w:rsidR="00117AB4">
      <w:rPr>
        <w:b/>
        <w:bCs/>
        <w:noProof/>
        <w:sz w:val="14"/>
      </w:rPr>
      <w:t>12</w:t>
    </w:r>
    <w:r w:rsidRPr="009A4F73">
      <w:rPr>
        <w:b/>
        <w:bCs/>
        <w:sz w:val="14"/>
      </w:rPr>
      <w:fldChar w:fldCharType="end"/>
    </w:r>
    <w:r w:rsidRPr="009A4F73">
      <w:rPr>
        <w:sz w:val="14"/>
      </w:rPr>
      <w:t xml:space="preserve"> </w:t>
    </w:r>
    <w:r>
      <w:rPr>
        <w:sz w:val="14"/>
      </w:rPr>
      <w:t>di</w:t>
    </w:r>
    <w:r w:rsidRPr="009A4F73">
      <w:rPr>
        <w:sz w:val="14"/>
      </w:rPr>
      <w:t xml:space="preserve"> </w:t>
    </w:r>
    <w:r w:rsidRPr="009A4F73">
      <w:rPr>
        <w:b/>
        <w:bCs/>
        <w:sz w:val="14"/>
      </w:rPr>
      <w:fldChar w:fldCharType="begin"/>
    </w:r>
    <w:r w:rsidRPr="009A4F73">
      <w:rPr>
        <w:b/>
        <w:bCs/>
        <w:sz w:val="14"/>
      </w:rPr>
      <w:instrText>NUMPAGES</w:instrText>
    </w:r>
    <w:r w:rsidRPr="009A4F73">
      <w:rPr>
        <w:b/>
        <w:bCs/>
        <w:sz w:val="14"/>
      </w:rPr>
      <w:fldChar w:fldCharType="separate"/>
    </w:r>
    <w:r w:rsidR="00117AB4">
      <w:rPr>
        <w:b/>
        <w:bCs/>
        <w:noProof/>
        <w:sz w:val="14"/>
      </w:rPr>
      <w:t>12</w:t>
    </w:r>
    <w:r w:rsidRPr="009A4F73">
      <w:rPr>
        <w:b/>
        <w:bCs/>
        <w:sz w:val="14"/>
      </w:rPr>
      <w:fldChar w:fldCharType="end"/>
    </w:r>
  </w:p>
  <w:p w14:paraId="35A81CFB" w14:textId="1CBE0FCB" w:rsidR="003D6A08" w:rsidRPr="00ED79AB" w:rsidRDefault="003D6A08" w:rsidP="00ED79AB">
    <w:pPr>
      <w:pStyle w:val="Intestazione"/>
      <w:rPr>
        <w:rFonts w:asciiTheme="minorHAnsi" w:hAnsiTheme="minorHAnsi" w:cstheme="minorHAnsi"/>
        <w:b/>
        <w:sz w:val="18"/>
        <w:szCs w:val="18"/>
      </w:rPr>
    </w:pPr>
  </w:p>
  <w:p w14:paraId="5583A043" w14:textId="77777777" w:rsidR="003D6A08" w:rsidRDefault="003D6A08" w:rsidP="00D6694E">
    <w:pPr>
      <w:pStyle w:val="Intestazio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5D6F19" w14:textId="77777777" w:rsidR="00DD423C" w:rsidRDefault="00DD423C" w:rsidP="00B5101B">
      <w:pPr>
        <w:spacing w:after="0" w:line="240" w:lineRule="auto"/>
      </w:pPr>
      <w:r>
        <w:separator/>
      </w:r>
    </w:p>
  </w:footnote>
  <w:footnote w:type="continuationSeparator" w:id="0">
    <w:p w14:paraId="5124C240" w14:textId="77777777" w:rsidR="00DD423C" w:rsidRDefault="00DD423C" w:rsidP="00B5101B">
      <w:pPr>
        <w:spacing w:after="0" w:line="240" w:lineRule="auto"/>
      </w:pPr>
      <w:r>
        <w:continuationSeparator/>
      </w:r>
    </w:p>
  </w:footnote>
  <w:footnote w:type="continuationNotice" w:id="1">
    <w:p w14:paraId="5D72AA45" w14:textId="77777777" w:rsidR="00DD423C" w:rsidRDefault="00DD423C">
      <w:pPr>
        <w:spacing w:after="0" w:line="240" w:lineRule="auto"/>
      </w:pPr>
    </w:p>
  </w:footnote>
  <w:footnote w:id="2">
    <w:p w14:paraId="2B9C1219" w14:textId="77777777" w:rsidR="006E7B61" w:rsidRPr="00263D6A" w:rsidRDefault="006E7B61" w:rsidP="00522479">
      <w:pPr>
        <w:pStyle w:val="Testonotaapidipagina"/>
        <w:jc w:val="both"/>
        <w:rPr>
          <w:rFonts w:ascii="Arial Narrow" w:hAnsi="Arial Narrow"/>
          <w:sz w:val="18"/>
          <w:szCs w:val="18"/>
        </w:rPr>
      </w:pPr>
      <w:r w:rsidRPr="00263D6A">
        <w:rPr>
          <w:rStyle w:val="Rimandonotaapidipagina"/>
          <w:rFonts w:ascii="Arial Narrow" w:hAnsi="Arial Narrow"/>
          <w:sz w:val="18"/>
          <w:szCs w:val="18"/>
        </w:rPr>
        <w:footnoteRef/>
      </w:r>
      <w:r w:rsidRPr="00263D6A">
        <w:rPr>
          <w:rFonts w:ascii="Arial Narrow" w:hAnsi="Arial Narrow"/>
          <w:sz w:val="18"/>
          <w:szCs w:val="18"/>
        </w:rPr>
        <w:t xml:space="preserve"> L’imposta di bollo è assolta secondo le indicazioni fornite dall’Agenzia delle Entrate nella Circolare n. 22/E con riferimento alle note e agli altri documenti richiamati dall’articolo 13, punto 1, della Tariffa, Parte I, allegata al DPR 26 ottobre 1972, n. 642, nonché agli altri atti e documenti, diversi da quelli sopra citati, che precedono il momento della stipula del contratto.</w:t>
      </w:r>
      <w:r w:rsidRPr="00263D6A">
        <w:rPr>
          <w:rFonts w:ascii="Arial Narrow" w:hAnsi="Arial Narrow"/>
          <w:sz w:val="18"/>
          <w:szCs w:val="18"/>
          <w:highlight w:val="yellow"/>
        </w:rPr>
        <w:t xml:space="preserve"> </w:t>
      </w:r>
    </w:p>
  </w:footnote>
  <w:footnote w:id="3">
    <w:p w14:paraId="336E2B7A" w14:textId="77777777" w:rsidR="006E7B61" w:rsidRPr="00263D6A" w:rsidRDefault="006E7B61" w:rsidP="00522479">
      <w:pPr>
        <w:spacing w:after="0" w:line="240" w:lineRule="auto"/>
        <w:jc w:val="both"/>
        <w:rPr>
          <w:rFonts w:ascii="Arial Narrow" w:hAnsi="Arial Narrow"/>
          <w:sz w:val="18"/>
          <w:szCs w:val="18"/>
        </w:rPr>
      </w:pPr>
      <w:r w:rsidRPr="00263D6A">
        <w:rPr>
          <w:rStyle w:val="Rimandonotaapidipagina"/>
          <w:rFonts w:ascii="Arial Narrow" w:hAnsi="Arial Narrow"/>
          <w:sz w:val="18"/>
          <w:szCs w:val="18"/>
        </w:rPr>
        <w:footnoteRef/>
      </w:r>
      <w:r w:rsidRPr="00263D6A">
        <w:rPr>
          <w:rStyle w:val="Rimandonotaapidipagina"/>
          <w:rFonts w:ascii="Arial Narrow" w:hAnsi="Arial Narrow"/>
          <w:sz w:val="18"/>
          <w:szCs w:val="18"/>
        </w:rPr>
        <w:t xml:space="preserve"> </w:t>
      </w:r>
      <w:r w:rsidRPr="00263D6A">
        <w:rPr>
          <w:rFonts w:ascii="Arial Narrow" w:hAnsi="Arial Narrow"/>
          <w:sz w:val="18"/>
          <w:szCs w:val="18"/>
        </w:rPr>
        <w:t xml:space="preserve">Le dichiarazioni devono essere rese dal titolare /rappresentante legale/institore </w:t>
      </w:r>
    </w:p>
    <w:p w14:paraId="2486BB51" w14:textId="77777777" w:rsidR="006E7B61" w:rsidRPr="00263D6A" w:rsidRDefault="006E7B61" w:rsidP="00522479">
      <w:pPr>
        <w:pStyle w:val="Testonotaapidipagina"/>
        <w:jc w:val="both"/>
        <w:rPr>
          <w:rFonts w:ascii="Arial Narrow" w:hAnsi="Arial Narrow"/>
          <w:sz w:val="18"/>
          <w:szCs w:val="18"/>
        </w:rPr>
      </w:pPr>
      <w:r w:rsidRPr="00263D6A">
        <w:rPr>
          <w:rFonts w:ascii="Arial Narrow" w:hAnsi="Arial Narrow"/>
          <w:sz w:val="18"/>
          <w:szCs w:val="18"/>
        </w:rPr>
        <w:t xml:space="preserve">• dell'Operatore singolo, </w:t>
      </w:r>
    </w:p>
    <w:p w14:paraId="5FCCDDA7" w14:textId="77777777" w:rsidR="006E7B61" w:rsidRPr="00263D6A" w:rsidRDefault="006E7B61" w:rsidP="00522479">
      <w:pPr>
        <w:pStyle w:val="Testonotaapidipagina"/>
        <w:jc w:val="both"/>
        <w:rPr>
          <w:rFonts w:ascii="Arial Narrow" w:hAnsi="Arial Narrow"/>
          <w:sz w:val="18"/>
          <w:szCs w:val="18"/>
        </w:rPr>
      </w:pPr>
      <w:r w:rsidRPr="00263D6A">
        <w:rPr>
          <w:rFonts w:ascii="Arial Narrow" w:hAnsi="Arial Narrow"/>
          <w:sz w:val="18"/>
          <w:szCs w:val="18"/>
        </w:rPr>
        <w:t>• dei consorzi di cui all’articolo 65, comma 2, lettere b) e c) del Codice.</w:t>
      </w:r>
    </w:p>
    <w:p w14:paraId="51603798" w14:textId="77777777" w:rsidR="006E7B61" w:rsidRPr="00263D6A" w:rsidRDefault="006E7B61" w:rsidP="00522479">
      <w:pPr>
        <w:pStyle w:val="Testonotaapidipagina"/>
        <w:jc w:val="both"/>
        <w:rPr>
          <w:rFonts w:ascii="Arial Narrow" w:hAnsi="Arial Narrow"/>
          <w:sz w:val="18"/>
          <w:szCs w:val="18"/>
        </w:rPr>
      </w:pPr>
      <w:r w:rsidRPr="00263D6A">
        <w:rPr>
          <w:rFonts w:ascii="Arial Narrow" w:hAnsi="Arial Narrow"/>
          <w:sz w:val="18"/>
          <w:szCs w:val="18"/>
        </w:rPr>
        <w:t xml:space="preserve">• dei consorzi stabili di cui all’articolo 65, comma 2, lett. d) del Codice, </w:t>
      </w:r>
    </w:p>
    <w:p w14:paraId="73419995" w14:textId="77777777" w:rsidR="006E7B61" w:rsidRPr="00263D6A" w:rsidRDefault="006E7B61" w:rsidP="00522479">
      <w:pPr>
        <w:pStyle w:val="Testonotaapidipagina"/>
        <w:jc w:val="both"/>
        <w:rPr>
          <w:rFonts w:ascii="Arial Narrow" w:hAnsi="Arial Narrow"/>
          <w:sz w:val="18"/>
          <w:szCs w:val="18"/>
        </w:rPr>
      </w:pPr>
      <w:r w:rsidRPr="00263D6A">
        <w:rPr>
          <w:rFonts w:ascii="Arial Narrow" w:hAnsi="Arial Narrow"/>
          <w:sz w:val="18"/>
          <w:szCs w:val="18"/>
        </w:rPr>
        <w:t xml:space="preserve">• della Mandataria /Capofila nel caso di RTI o Consorzi Ordinari costituiti </w:t>
      </w:r>
    </w:p>
    <w:p w14:paraId="36ADE164" w14:textId="77777777" w:rsidR="006E7B61" w:rsidRPr="00263D6A" w:rsidRDefault="006E7B61" w:rsidP="00522479">
      <w:pPr>
        <w:pStyle w:val="Testonotaapidipagina"/>
        <w:jc w:val="both"/>
        <w:rPr>
          <w:rFonts w:ascii="Arial Narrow" w:hAnsi="Arial Narrow"/>
          <w:sz w:val="18"/>
          <w:szCs w:val="18"/>
        </w:rPr>
      </w:pPr>
      <w:r w:rsidRPr="00263D6A">
        <w:rPr>
          <w:rFonts w:ascii="Arial Narrow" w:hAnsi="Arial Narrow"/>
          <w:sz w:val="18"/>
          <w:szCs w:val="18"/>
        </w:rPr>
        <w:t xml:space="preserve">• di tutte le imprese raggruppate in un RTI nel caso di RTI ancora da costituire </w:t>
      </w:r>
    </w:p>
    <w:p w14:paraId="47AC8156" w14:textId="77777777" w:rsidR="006E7B61" w:rsidRPr="00263D6A" w:rsidRDefault="006E7B61" w:rsidP="00522479">
      <w:pPr>
        <w:pStyle w:val="Testonotaapidipagina"/>
        <w:jc w:val="both"/>
        <w:rPr>
          <w:rFonts w:ascii="Arial Narrow" w:hAnsi="Arial Narrow"/>
          <w:sz w:val="18"/>
          <w:szCs w:val="18"/>
        </w:rPr>
      </w:pPr>
      <w:r w:rsidRPr="00263D6A">
        <w:rPr>
          <w:rFonts w:ascii="Arial Narrow" w:hAnsi="Arial Narrow"/>
          <w:sz w:val="18"/>
          <w:szCs w:val="18"/>
        </w:rPr>
        <w:t>• di tutte le imprese consorziate che partecipano alla gara nel caso di un Consorzio Ordinario ancora da costituire</w:t>
      </w:r>
    </w:p>
    <w:p w14:paraId="3FEA8913" w14:textId="77777777" w:rsidR="006E7B61" w:rsidRPr="00263D6A" w:rsidRDefault="006E7B61" w:rsidP="00522479">
      <w:pPr>
        <w:pStyle w:val="Testonotaapidipagina"/>
        <w:jc w:val="both"/>
        <w:rPr>
          <w:rFonts w:ascii="Arial Narrow" w:hAnsi="Arial Narrow"/>
          <w:sz w:val="18"/>
          <w:szCs w:val="18"/>
        </w:rPr>
      </w:pPr>
      <w:r w:rsidRPr="00263D6A">
        <w:rPr>
          <w:rFonts w:ascii="Arial Narrow" w:hAnsi="Arial Narrow"/>
          <w:sz w:val="18"/>
          <w:szCs w:val="18"/>
        </w:rPr>
        <w:t xml:space="preserve">• dell’impresa retista che riveste la funzione di organo comune nel caso di rete dotata di organo comune con potere di rappresentanza e con/senza soggettività giuridica; </w:t>
      </w:r>
    </w:p>
    <w:p w14:paraId="239966A9" w14:textId="77777777" w:rsidR="006E7B61" w:rsidRPr="00263D6A" w:rsidRDefault="006E7B61" w:rsidP="00522479">
      <w:pPr>
        <w:pStyle w:val="Testonotaapidipagina"/>
        <w:jc w:val="both"/>
        <w:rPr>
          <w:rFonts w:ascii="Arial Narrow" w:hAnsi="Arial Narrow"/>
          <w:sz w:val="18"/>
          <w:szCs w:val="18"/>
        </w:rPr>
      </w:pPr>
      <w:r w:rsidRPr="00263D6A">
        <w:rPr>
          <w:rFonts w:ascii="Arial Narrow" w:hAnsi="Arial Narrow"/>
          <w:sz w:val="18"/>
          <w:szCs w:val="18"/>
        </w:rPr>
        <w:t xml:space="preserve">• delle imprese retiste che partecipano alla gara nel caso di Rete dotata di organo comune privo di rappresentanza o se la Rete è sprovvista di organo comune o se l’organo comune è privo dei requisiti di qualificazione richiesti per assumere la veste di mandataria. </w:t>
      </w:r>
    </w:p>
    <w:p w14:paraId="4F04232E" w14:textId="77777777" w:rsidR="006E7B61" w:rsidRPr="00263D6A" w:rsidRDefault="006E7B61" w:rsidP="00522479">
      <w:pPr>
        <w:pStyle w:val="Testonotaapidipagina"/>
        <w:jc w:val="both"/>
        <w:rPr>
          <w:rFonts w:ascii="Arial Narrow" w:hAnsi="Arial Narrow"/>
          <w:sz w:val="18"/>
          <w:szCs w:val="18"/>
        </w:rPr>
      </w:pPr>
      <w:r w:rsidRPr="00263D6A">
        <w:rPr>
          <w:rFonts w:ascii="Arial Narrow" w:hAnsi="Arial Narrow"/>
          <w:sz w:val="18"/>
          <w:szCs w:val="18"/>
        </w:rPr>
        <w:t>• del Gruppo Europeo Interesse Economico</w:t>
      </w:r>
    </w:p>
  </w:footnote>
  <w:footnote w:id="4">
    <w:p w14:paraId="04608771" w14:textId="77777777" w:rsidR="00263D6A" w:rsidRDefault="00263D6A" w:rsidP="00522479">
      <w:pPr>
        <w:spacing w:after="0" w:line="240" w:lineRule="auto"/>
        <w:jc w:val="both"/>
        <w:rPr>
          <w:rFonts w:ascii="Arial Narrow" w:hAnsi="Arial Narrow"/>
          <w:b/>
          <w:sz w:val="18"/>
          <w:szCs w:val="18"/>
        </w:rPr>
      </w:pPr>
      <w:r w:rsidRPr="00263D6A">
        <w:rPr>
          <w:rStyle w:val="Rimandonotaapidipagina"/>
          <w:rFonts w:ascii="Arial Narrow" w:hAnsi="Arial Narrow"/>
          <w:sz w:val="18"/>
          <w:szCs w:val="18"/>
        </w:rPr>
        <w:footnoteRef/>
      </w:r>
      <w:r w:rsidRPr="00263D6A">
        <w:rPr>
          <w:rFonts w:ascii="Arial Narrow" w:hAnsi="Arial Narrow"/>
          <w:sz w:val="18"/>
          <w:szCs w:val="18"/>
        </w:rPr>
        <w:t xml:space="preserve"> </w:t>
      </w:r>
      <w:r w:rsidRPr="00263D6A">
        <w:rPr>
          <w:rFonts w:ascii="Arial Narrow" w:hAnsi="Arial Narrow"/>
          <w:b/>
          <w:sz w:val="18"/>
          <w:szCs w:val="18"/>
        </w:rPr>
        <w:t>Documentazione da produrre da parte dei soggetti associati</w:t>
      </w:r>
    </w:p>
    <w:p w14:paraId="1582A90E" w14:textId="2B94BE98" w:rsidR="00263D6A" w:rsidRPr="00263D6A" w:rsidRDefault="00263D6A" w:rsidP="00522479">
      <w:pPr>
        <w:spacing w:after="0" w:line="240" w:lineRule="auto"/>
        <w:jc w:val="both"/>
        <w:rPr>
          <w:rFonts w:ascii="Arial Narrow" w:hAnsi="Arial Narrow"/>
          <w:b/>
          <w:sz w:val="18"/>
          <w:szCs w:val="18"/>
        </w:rPr>
      </w:pPr>
      <w:r w:rsidRPr="00263D6A">
        <w:rPr>
          <w:rFonts w:ascii="Arial Narrow" w:hAnsi="Arial Narrow" w:cs="Arial"/>
          <w:b/>
          <w:sz w:val="18"/>
          <w:szCs w:val="18"/>
        </w:rPr>
        <w:t>Per i raggruppamenti temporanei già costituiti</w:t>
      </w:r>
    </w:p>
    <w:p w14:paraId="509C32C3" w14:textId="77777777" w:rsidR="00263D6A" w:rsidRPr="00263D6A" w:rsidRDefault="00263D6A" w:rsidP="00E00DAF">
      <w:pPr>
        <w:pStyle w:val="Corpotesto"/>
        <w:widowControl w:val="0"/>
        <w:numPr>
          <w:ilvl w:val="0"/>
          <w:numId w:val="11"/>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copia del mandato collettivo irrevocabile con rappresentanza conferito alla mandataria per atto pubblico o scrittura privata autenticata;</w:t>
      </w:r>
    </w:p>
    <w:p w14:paraId="135430EB" w14:textId="77777777" w:rsidR="00263D6A" w:rsidRPr="00263D6A" w:rsidRDefault="00263D6A" w:rsidP="00522479">
      <w:pPr>
        <w:spacing w:after="0" w:line="240" w:lineRule="auto"/>
        <w:jc w:val="both"/>
        <w:rPr>
          <w:rFonts w:ascii="Arial Narrow" w:hAnsi="Arial Narrow" w:cs="Arial"/>
          <w:b/>
          <w:sz w:val="18"/>
          <w:szCs w:val="18"/>
        </w:rPr>
      </w:pPr>
      <w:r w:rsidRPr="00263D6A">
        <w:rPr>
          <w:rFonts w:ascii="Arial Narrow" w:hAnsi="Arial Narrow" w:cs="Arial"/>
          <w:b/>
          <w:sz w:val="18"/>
          <w:szCs w:val="18"/>
        </w:rPr>
        <w:t>Per i consorzi ordinari o GEIE già costituiti</w:t>
      </w:r>
    </w:p>
    <w:p w14:paraId="1FE56530" w14:textId="77777777" w:rsidR="00263D6A" w:rsidRPr="00263D6A" w:rsidRDefault="00263D6A" w:rsidP="00E00DAF">
      <w:pPr>
        <w:pStyle w:val="Corpotesto"/>
        <w:widowControl w:val="0"/>
        <w:numPr>
          <w:ilvl w:val="0"/>
          <w:numId w:val="11"/>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copia dell’atto costitutivo e dello statuto del consorzio o GEIE, con indicazione del soggetto designato quale capofila;</w:t>
      </w:r>
    </w:p>
    <w:p w14:paraId="3E67B6A8" w14:textId="43FDA03D" w:rsidR="00263D6A" w:rsidRPr="00263D6A" w:rsidRDefault="00263D6A" w:rsidP="00522479">
      <w:pPr>
        <w:spacing w:after="0" w:line="240" w:lineRule="auto"/>
        <w:jc w:val="both"/>
        <w:rPr>
          <w:rFonts w:ascii="Arial Narrow" w:hAnsi="Arial Narrow" w:cs="Arial"/>
          <w:b/>
          <w:sz w:val="18"/>
          <w:szCs w:val="18"/>
        </w:rPr>
      </w:pPr>
      <w:r w:rsidRPr="00263D6A">
        <w:rPr>
          <w:rFonts w:ascii="Arial Narrow" w:hAnsi="Arial Narrow" w:cs="Arial"/>
          <w:b/>
          <w:sz w:val="18"/>
          <w:szCs w:val="18"/>
        </w:rPr>
        <w:t>Per le aggregazioni di retisti: se la rete è dotata di un organo comune con potere di rappresentanza e soggettività giuridica</w:t>
      </w:r>
    </w:p>
    <w:p w14:paraId="2BD72B2A" w14:textId="77777777" w:rsidR="00263D6A" w:rsidRPr="00263D6A" w:rsidRDefault="00263D6A" w:rsidP="00E00DAF">
      <w:pPr>
        <w:pStyle w:val="Corpotesto"/>
        <w:widowControl w:val="0"/>
        <w:numPr>
          <w:ilvl w:val="0"/>
          <w:numId w:val="11"/>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copia del contratto di rete, con indicazione dell’organo comune che agisce in rappresentanza della rete;</w:t>
      </w:r>
    </w:p>
    <w:p w14:paraId="2474E1C8" w14:textId="57CDA5FF" w:rsidR="00263D6A" w:rsidRPr="00263D6A" w:rsidRDefault="00263D6A" w:rsidP="00522479">
      <w:pPr>
        <w:spacing w:after="0" w:line="240" w:lineRule="auto"/>
        <w:jc w:val="both"/>
        <w:rPr>
          <w:rFonts w:ascii="Arial Narrow" w:hAnsi="Arial Narrow" w:cs="Arial"/>
          <w:sz w:val="18"/>
          <w:szCs w:val="18"/>
        </w:rPr>
      </w:pPr>
      <w:r w:rsidRPr="00263D6A">
        <w:rPr>
          <w:rFonts w:ascii="Arial Narrow" w:hAnsi="Arial Narrow" w:cs="Arial"/>
          <w:b/>
          <w:sz w:val="18"/>
          <w:szCs w:val="18"/>
        </w:rPr>
        <w:t>Per le aggregazioni di retisti: se la rete è dotata di un organo comune con potere di rappresentanza ma è priva di soggettività giuridica</w:t>
      </w:r>
    </w:p>
    <w:p w14:paraId="33067D10" w14:textId="77777777" w:rsidR="00263D6A" w:rsidRPr="00263D6A" w:rsidRDefault="00263D6A" w:rsidP="00E00DAF">
      <w:pPr>
        <w:pStyle w:val="Corpotesto"/>
        <w:widowControl w:val="0"/>
        <w:numPr>
          <w:ilvl w:val="0"/>
          <w:numId w:val="11"/>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copia del contratto di rete;</w:t>
      </w:r>
    </w:p>
    <w:p w14:paraId="1AF8ACA0" w14:textId="77777777" w:rsidR="00263D6A" w:rsidRPr="00263D6A" w:rsidRDefault="00263D6A" w:rsidP="00E00DAF">
      <w:pPr>
        <w:pStyle w:val="Corpotesto"/>
        <w:widowControl w:val="0"/>
        <w:numPr>
          <w:ilvl w:val="0"/>
          <w:numId w:val="11"/>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copia del mandato collettivo irrevocabile con rappresentanza conferito all’organo comune;</w:t>
      </w:r>
    </w:p>
    <w:p w14:paraId="5103397C" w14:textId="77777777" w:rsidR="00263D6A" w:rsidRPr="00263D6A" w:rsidRDefault="00263D6A" w:rsidP="00522479">
      <w:pPr>
        <w:spacing w:after="0" w:line="240" w:lineRule="auto"/>
        <w:jc w:val="both"/>
        <w:rPr>
          <w:rFonts w:ascii="Arial Narrow" w:hAnsi="Arial Narrow" w:cs="Arial"/>
          <w:b/>
          <w:sz w:val="18"/>
          <w:szCs w:val="18"/>
        </w:rPr>
      </w:pPr>
      <w:r w:rsidRPr="00263D6A">
        <w:rPr>
          <w:rFonts w:ascii="Arial Narrow" w:hAnsi="Arial Narrow" w:cs="Arial"/>
          <w:b/>
          <w:sz w:val="18"/>
          <w:szCs w:val="18"/>
        </w:rPr>
        <w:t>Per le aggregazioni di imprese aderenti al contratto di rete: se la rete è dotata di un organo comune privo del potere di rappresentanza o se la rete è sprovvista di organo comune, ovvero, se l’organo comune è privo dei requisiti di qualificazione richiesti, partecipa nelle forme del RTI costituito o costituendo:</w:t>
      </w:r>
    </w:p>
    <w:p w14:paraId="03C12F34" w14:textId="77777777" w:rsidR="00263D6A" w:rsidRPr="00263D6A" w:rsidRDefault="00263D6A" w:rsidP="00E00DAF">
      <w:pPr>
        <w:pStyle w:val="Paragrafoelenco"/>
        <w:widowControl w:val="0"/>
        <w:numPr>
          <w:ilvl w:val="0"/>
          <w:numId w:val="10"/>
        </w:numPr>
        <w:tabs>
          <w:tab w:val="left" w:pos="505"/>
          <w:tab w:val="left" w:pos="9639"/>
        </w:tabs>
        <w:autoSpaceDE w:val="0"/>
        <w:autoSpaceDN w:val="0"/>
        <w:spacing w:after="0" w:line="240" w:lineRule="auto"/>
        <w:contextualSpacing w:val="0"/>
        <w:jc w:val="both"/>
        <w:rPr>
          <w:rFonts w:ascii="Arial Narrow" w:hAnsi="Arial Narrow" w:cs="Arial"/>
          <w:sz w:val="18"/>
          <w:szCs w:val="18"/>
        </w:rPr>
      </w:pPr>
      <w:r w:rsidRPr="00263D6A">
        <w:rPr>
          <w:rFonts w:ascii="Arial Narrow" w:hAnsi="Arial Narrow" w:cs="Arial"/>
          <w:b/>
          <w:sz w:val="18"/>
          <w:szCs w:val="18"/>
        </w:rPr>
        <w:t>in</w:t>
      </w:r>
      <w:r w:rsidRPr="00263D6A">
        <w:rPr>
          <w:rFonts w:ascii="Arial Narrow" w:hAnsi="Arial Narrow" w:cs="Arial"/>
          <w:b/>
          <w:spacing w:val="-1"/>
          <w:sz w:val="18"/>
          <w:szCs w:val="18"/>
        </w:rPr>
        <w:t xml:space="preserve"> </w:t>
      </w:r>
      <w:r w:rsidRPr="00263D6A">
        <w:rPr>
          <w:rFonts w:ascii="Arial Narrow" w:hAnsi="Arial Narrow" w:cs="Arial"/>
          <w:b/>
          <w:sz w:val="18"/>
          <w:szCs w:val="18"/>
        </w:rPr>
        <w:t>caso</w:t>
      </w:r>
      <w:r w:rsidRPr="00263D6A">
        <w:rPr>
          <w:rFonts w:ascii="Arial Narrow" w:hAnsi="Arial Narrow" w:cs="Arial"/>
          <w:b/>
          <w:spacing w:val="1"/>
          <w:sz w:val="18"/>
          <w:szCs w:val="18"/>
        </w:rPr>
        <w:t xml:space="preserve"> </w:t>
      </w:r>
      <w:r w:rsidRPr="00263D6A">
        <w:rPr>
          <w:rFonts w:ascii="Arial Narrow" w:hAnsi="Arial Narrow" w:cs="Arial"/>
          <w:b/>
          <w:sz w:val="18"/>
          <w:szCs w:val="18"/>
        </w:rPr>
        <w:t>di RTI</w:t>
      </w:r>
      <w:r w:rsidRPr="00263D6A">
        <w:rPr>
          <w:rFonts w:ascii="Arial Narrow" w:hAnsi="Arial Narrow" w:cs="Arial"/>
          <w:b/>
          <w:spacing w:val="1"/>
          <w:sz w:val="18"/>
          <w:szCs w:val="18"/>
        </w:rPr>
        <w:t xml:space="preserve"> </w:t>
      </w:r>
      <w:r w:rsidRPr="00263D6A">
        <w:rPr>
          <w:rFonts w:ascii="Arial Narrow" w:hAnsi="Arial Narrow" w:cs="Arial"/>
          <w:b/>
          <w:sz w:val="18"/>
          <w:szCs w:val="18"/>
        </w:rPr>
        <w:t>costituito</w:t>
      </w:r>
      <w:r w:rsidRPr="00263D6A">
        <w:rPr>
          <w:rFonts w:ascii="Arial Narrow" w:hAnsi="Arial Narrow" w:cs="Arial"/>
          <w:sz w:val="18"/>
          <w:szCs w:val="18"/>
        </w:rPr>
        <w:t>:</w:t>
      </w:r>
    </w:p>
    <w:p w14:paraId="253C999C" w14:textId="77777777" w:rsidR="00263D6A" w:rsidRPr="00263D6A" w:rsidRDefault="00263D6A" w:rsidP="00E00DAF">
      <w:pPr>
        <w:pStyle w:val="Corpotesto"/>
        <w:widowControl w:val="0"/>
        <w:numPr>
          <w:ilvl w:val="0"/>
          <w:numId w:val="12"/>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copia del contratto di rete;</w:t>
      </w:r>
    </w:p>
    <w:p w14:paraId="20DDC699" w14:textId="77777777" w:rsidR="00263D6A" w:rsidRPr="00263D6A" w:rsidRDefault="00263D6A" w:rsidP="00E00DAF">
      <w:pPr>
        <w:pStyle w:val="Corpotesto"/>
        <w:widowControl w:val="0"/>
        <w:numPr>
          <w:ilvl w:val="0"/>
          <w:numId w:val="12"/>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copia del mandato collettivo irrevocabile con rappresentanza conferito alla mandataria;</w:t>
      </w:r>
    </w:p>
    <w:p w14:paraId="771895A6" w14:textId="77777777" w:rsidR="00263D6A" w:rsidRPr="00263D6A" w:rsidRDefault="00263D6A" w:rsidP="00E00DAF">
      <w:pPr>
        <w:pStyle w:val="Paragrafoelenco"/>
        <w:widowControl w:val="0"/>
        <w:numPr>
          <w:ilvl w:val="0"/>
          <w:numId w:val="10"/>
        </w:numPr>
        <w:tabs>
          <w:tab w:val="left" w:pos="505"/>
          <w:tab w:val="left" w:pos="9639"/>
        </w:tabs>
        <w:autoSpaceDE w:val="0"/>
        <w:autoSpaceDN w:val="0"/>
        <w:spacing w:after="0" w:line="240" w:lineRule="auto"/>
        <w:contextualSpacing w:val="0"/>
        <w:jc w:val="both"/>
        <w:rPr>
          <w:rFonts w:ascii="Arial Narrow" w:hAnsi="Arial Narrow" w:cs="Arial"/>
          <w:b/>
          <w:sz w:val="18"/>
          <w:szCs w:val="18"/>
        </w:rPr>
      </w:pPr>
      <w:r w:rsidRPr="00263D6A">
        <w:rPr>
          <w:rFonts w:ascii="Arial Narrow" w:hAnsi="Arial Narrow" w:cs="Arial"/>
          <w:b/>
          <w:sz w:val="18"/>
          <w:szCs w:val="18"/>
        </w:rPr>
        <w:t>in caso di RTI costituendo:</w:t>
      </w:r>
    </w:p>
    <w:p w14:paraId="1BB512A7" w14:textId="267072E3" w:rsidR="00263D6A" w:rsidRPr="00263D6A" w:rsidRDefault="00522479" w:rsidP="00E00DAF">
      <w:pPr>
        <w:pStyle w:val="Corpotesto"/>
        <w:widowControl w:val="0"/>
        <w:numPr>
          <w:ilvl w:val="0"/>
          <w:numId w:val="12"/>
        </w:numPr>
        <w:tabs>
          <w:tab w:val="left" w:pos="9639"/>
        </w:tabs>
        <w:autoSpaceDE w:val="0"/>
        <w:autoSpaceDN w:val="0"/>
        <w:spacing w:after="0" w:line="240" w:lineRule="auto"/>
        <w:jc w:val="both"/>
        <w:rPr>
          <w:rFonts w:ascii="Arial Narrow" w:hAnsi="Arial Narrow" w:cs="Arial"/>
          <w:sz w:val="18"/>
          <w:szCs w:val="18"/>
        </w:rPr>
      </w:pPr>
      <w:r>
        <w:rPr>
          <w:rFonts w:ascii="Arial Narrow" w:hAnsi="Arial Narrow" w:cs="Arial"/>
          <w:sz w:val="18"/>
          <w:szCs w:val="18"/>
        </w:rPr>
        <w:t>copia del contratto di rete.</w:t>
      </w:r>
    </w:p>
  </w:footnote>
  <w:footnote w:id="5">
    <w:p w14:paraId="22588D7E" w14:textId="77777777" w:rsidR="00263D6A" w:rsidRPr="00263D6A" w:rsidRDefault="00263D6A" w:rsidP="00522479">
      <w:pPr>
        <w:pStyle w:val="Corpotesto"/>
        <w:tabs>
          <w:tab w:val="left" w:pos="9639"/>
        </w:tabs>
        <w:spacing w:after="0" w:line="240" w:lineRule="auto"/>
        <w:jc w:val="both"/>
        <w:rPr>
          <w:rFonts w:ascii="Arial Narrow" w:hAnsi="Arial Narrow" w:cs="Arial"/>
          <w:sz w:val="18"/>
          <w:szCs w:val="18"/>
        </w:rPr>
      </w:pPr>
      <w:r w:rsidRPr="00263D6A">
        <w:rPr>
          <w:rStyle w:val="Rimandonotaapidipagina"/>
          <w:rFonts w:ascii="Arial Narrow" w:hAnsi="Arial Narrow"/>
          <w:sz w:val="18"/>
          <w:szCs w:val="18"/>
        </w:rPr>
        <w:footnoteRef/>
      </w:r>
      <w:r w:rsidRPr="00263D6A">
        <w:rPr>
          <w:rFonts w:ascii="Arial Narrow" w:hAnsi="Arial Narrow"/>
          <w:sz w:val="18"/>
          <w:szCs w:val="18"/>
        </w:rPr>
        <w:t xml:space="preserve"> </w:t>
      </w:r>
      <w:r w:rsidRPr="00263D6A">
        <w:rPr>
          <w:rFonts w:ascii="Arial Narrow" w:hAnsi="Arial Narrow" w:cs="Arial"/>
          <w:sz w:val="18"/>
          <w:szCs w:val="18"/>
        </w:rPr>
        <w:t xml:space="preserve">La domanda e le relative dichiarazioni </w:t>
      </w:r>
      <w:r w:rsidRPr="00263D6A">
        <w:rPr>
          <w:rFonts w:ascii="Arial Narrow" w:hAnsi="Arial Narrow" w:cs="Arial"/>
          <w:b/>
          <w:sz w:val="18"/>
          <w:szCs w:val="18"/>
        </w:rPr>
        <w:t>sono sottoscritte ai sensi del decreto legislativo n. 82/2005</w:t>
      </w:r>
      <w:r w:rsidRPr="00263D6A">
        <w:rPr>
          <w:rFonts w:ascii="Arial Narrow" w:hAnsi="Arial Narrow" w:cs="Arial"/>
          <w:sz w:val="18"/>
          <w:szCs w:val="18"/>
        </w:rPr>
        <w:t>:</w:t>
      </w:r>
    </w:p>
    <w:p w14:paraId="3A38E7BA" w14:textId="77777777" w:rsidR="00263D6A" w:rsidRPr="00263D6A" w:rsidRDefault="00263D6A" w:rsidP="00E00DAF">
      <w:pPr>
        <w:pStyle w:val="Corpotesto"/>
        <w:widowControl w:val="0"/>
        <w:numPr>
          <w:ilvl w:val="0"/>
          <w:numId w:val="14"/>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dal concorrente che partecipa in forma singola;</w:t>
      </w:r>
    </w:p>
    <w:p w14:paraId="341E92F4" w14:textId="77777777" w:rsidR="00263D6A" w:rsidRPr="00263D6A" w:rsidRDefault="00263D6A" w:rsidP="00E00DAF">
      <w:pPr>
        <w:pStyle w:val="Corpotesto"/>
        <w:widowControl w:val="0"/>
        <w:numPr>
          <w:ilvl w:val="0"/>
          <w:numId w:val="14"/>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nel caso di raggruppamento temporaneo o consorzio ordinario o GEIE costituiti, dalla mandataria/capofila;</w:t>
      </w:r>
    </w:p>
    <w:p w14:paraId="13F85FF4" w14:textId="77777777" w:rsidR="00263D6A" w:rsidRPr="00263D6A" w:rsidRDefault="00263D6A" w:rsidP="00E00DAF">
      <w:pPr>
        <w:pStyle w:val="Corpotesto"/>
        <w:widowControl w:val="0"/>
        <w:numPr>
          <w:ilvl w:val="0"/>
          <w:numId w:val="14"/>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nel caso di raggruppamento temporaneo o consorzio ordinario o GEIE non ancora costituiti, da tutti i soggetti che costituiranno il raggruppamento o il consorzio o il gruppo;</w:t>
      </w:r>
    </w:p>
    <w:p w14:paraId="3A85C7CB" w14:textId="77777777" w:rsidR="00263D6A" w:rsidRPr="00263D6A" w:rsidRDefault="00263D6A" w:rsidP="00E00DAF">
      <w:pPr>
        <w:pStyle w:val="Corpotesto"/>
        <w:widowControl w:val="0"/>
        <w:numPr>
          <w:ilvl w:val="0"/>
          <w:numId w:val="14"/>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nel caso di aggregazioni di retisti:</w:t>
      </w:r>
    </w:p>
    <w:p w14:paraId="394E7A68" w14:textId="77777777" w:rsidR="00263D6A" w:rsidRPr="00263D6A" w:rsidRDefault="00263D6A" w:rsidP="00E00DAF">
      <w:pPr>
        <w:pStyle w:val="Corpotesto"/>
        <w:widowControl w:val="0"/>
        <w:numPr>
          <w:ilvl w:val="1"/>
          <w:numId w:val="13"/>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se la rete è dotata di un organo comune con potere di rappresentanza e con soggettività giuridica, ai sensi dell’articolo 3, comma 4-quater, del decreto legge 10 febbraio 2009, n. 5, la domanda di partecipazione deve essere sottoscritta dal solo operatore economico che riveste la funzione di organo comune;</w:t>
      </w:r>
    </w:p>
    <w:p w14:paraId="12BAC273" w14:textId="77777777" w:rsidR="00263D6A" w:rsidRPr="00263D6A" w:rsidRDefault="00263D6A" w:rsidP="00E00DAF">
      <w:pPr>
        <w:pStyle w:val="Corpotesto"/>
        <w:widowControl w:val="0"/>
        <w:numPr>
          <w:ilvl w:val="1"/>
          <w:numId w:val="13"/>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se la rete è dotata di un organo comune con potere di rappresentanza ma è priva di soggettività giuridica, ai sensi dell’articolo 3, comma 4-quater, del decreto legge 10 febbraio 2009, n. 5, la domanda di partecipazione deve essere sottoscritta dall’impresa che riveste le funzioni di organo comune nonché da ognuno dei retisti che partecipa alla gara;</w:t>
      </w:r>
    </w:p>
    <w:p w14:paraId="21C26103" w14:textId="77777777" w:rsidR="00263D6A" w:rsidRPr="00263D6A" w:rsidRDefault="00263D6A" w:rsidP="00E00DAF">
      <w:pPr>
        <w:pStyle w:val="Corpotesto"/>
        <w:widowControl w:val="0"/>
        <w:numPr>
          <w:ilvl w:val="1"/>
          <w:numId w:val="13"/>
        </w:numPr>
        <w:tabs>
          <w:tab w:val="left" w:pos="9639"/>
        </w:tabs>
        <w:autoSpaceDE w:val="0"/>
        <w:autoSpaceDN w:val="0"/>
        <w:spacing w:after="0" w:line="240" w:lineRule="auto"/>
        <w:jc w:val="both"/>
        <w:rPr>
          <w:rFonts w:ascii="Arial Narrow" w:hAnsi="Arial Narrow" w:cs="Arial"/>
          <w:sz w:val="18"/>
          <w:szCs w:val="18"/>
        </w:rPr>
      </w:pPr>
      <w:r w:rsidRPr="00263D6A">
        <w:rPr>
          <w:rFonts w:ascii="Arial Narrow" w:hAnsi="Arial Narrow" w:cs="Arial"/>
          <w:sz w:val="18"/>
          <w:szCs w:val="18"/>
        </w:rPr>
        <w:t>se la rete è dotata di un organo comune privo del potere di rappresentanza o se la rete è sprovvista di organo comune, oppure se l’organo comune è privo dei requisiti di qualificazione richiesti per assumere la veste di mandataria, la domanda di partecipazione deve essere sottoscritta dal retista che riveste la qualifica di mandatario, ovvero, in caso di partecipazione nelle forme del raggruppamento da costituirsi, da ognuno dei retisti che partecipa alla gara.</w:t>
      </w:r>
    </w:p>
    <w:p w14:paraId="39108283" w14:textId="77777777" w:rsidR="00263D6A" w:rsidRPr="00263D6A" w:rsidRDefault="00263D6A" w:rsidP="00E00DAF">
      <w:pPr>
        <w:pStyle w:val="Corpotesto"/>
        <w:widowControl w:val="0"/>
        <w:numPr>
          <w:ilvl w:val="0"/>
          <w:numId w:val="14"/>
        </w:numPr>
        <w:tabs>
          <w:tab w:val="left" w:pos="9639"/>
        </w:tabs>
        <w:autoSpaceDE w:val="0"/>
        <w:autoSpaceDN w:val="0"/>
        <w:spacing w:after="0" w:line="240" w:lineRule="auto"/>
        <w:jc w:val="both"/>
        <w:rPr>
          <w:rFonts w:ascii="Arial Narrow" w:hAnsi="Arial Narrow" w:cs="Arial"/>
          <w:sz w:val="18"/>
          <w:szCs w:val="18"/>
        </w:rPr>
      </w:pPr>
      <w:bookmarkStart w:id="6" w:name="_Hlk139559426"/>
      <w:r w:rsidRPr="00263D6A">
        <w:rPr>
          <w:rFonts w:ascii="Arial Narrow" w:hAnsi="Arial Narrow" w:cs="Arial"/>
          <w:sz w:val="18"/>
          <w:szCs w:val="18"/>
        </w:rPr>
        <w:t>nel caso di consorzio di cooperative e imprese artigiane o di consorzio stabile di cui all’art. 65, comma 2, lettera b), c) e d) del Codice, la domanda è sottoscritta digitalmente dal consorzio medesimo.</w:t>
      </w:r>
    </w:p>
    <w:bookmarkEnd w:id="6"/>
    <w:p w14:paraId="42FC9B91" w14:textId="77777777" w:rsidR="00263D6A" w:rsidRPr="00263D6A" w:rsidRDefault="00263D6A" w:rsidP="00522479">
      <w:pPr>
        <w:pStyle w:val="Corpotesto"/>
        <w:tabs>
          <w:tab w:val="left" w:pos="9639"/>
        </w:tabs>
        <w:spacing w:after="0" w:line="240" w:lineRule="auto"/>
        <w:jc w:val="both"/>
        <w:rPr>
          <w:rFonts w:ascii="Arial Narrow" w:hAnsi="Arial Narrow" w:cs="Arial"/>
          <w:sz w:val="18"/>
          <w:szCs w:val="18"/>
        </w:rPr>
      </w:pPr>
      <w:r w:rsidRPr="00263D6A">
        <w:rPr>
          <w:rFonts w:ascii="Arial Narrow" w:hAnsi="Arial Narrow" w:cs="Arial"/>
          <w:sz w:val="18"/>
          <w:szCs w:val="18"/>
        </w:rPr>
        <w:t>La domanda e le relative dichiarazioni sono firmate dal legale rappresentante del concorrente o da un suo procuratore munito della relativa procura. In tal caso, il concorrente allega alla domanda copia conforme all’originale della procura. Non è necessario allegare la procura se dalla visura camerale del concorrente risulti l’indicazione espressa dei poteri rappresentativi conferiti al procuratore.</w:t>
      </w:r>
    </w:p>
    <w:p w14:paraId="156610D7" w14:textId="40230871" w:rsidR="00263D6A" w:rsidRPr="00263D6A" w:rsidRDefault="00263D6A" w:rsidP="00522479">
      <w:pPr>
        <w:pStyle w:val="Testonotaapidipagina"/>
        <w:jc w:val="both"/>
        <w:rPr>
          <w:rFonts w:ascii="Arial Narrow" w:hAnsi="Arial Narrow"/>
          <w:sz w:val="18"/>
          <w:szCs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3667E8"/>
    <w:multiLevelType w:val="hybridMultilevel"/>
    <w:tmpl w:val="504E4A68"/>
    <w:lvl w:ilvl="0" w:tplc="DFEE5F66">
      <w:start w:val="1"/>
      <w:numFmt w:val="bullet"/>
      <w:lvlText w:val=""/>
      <w:lvlJc w:val="left"/>
      <w:pPr>
        <w:ind w:left="360" w:hanging="360"/>
      </w:pPr>
      <w:rPr>
        <w:rFonts w:ascii="Symbol" w:hAnsi="Symbol" w:hint="default"/>
        <w:b w:val="0"/>
        <w:bCs w:val="0"/>
        <w:i w:val="0"/>
        <w:iCs w:val="0"/>
        <w:color w:val="auto"/>
        <w:sz w:val="32"/>
        <w:szCs w:val="2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B6B3A14"/>
    <w:multiLevelType w:val="multilevel"/>
    <w:tmpl w:val="B626871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128122F8"/>
    <w:multiLevelType w:val="hybridMultilevel"/>
    <w:tmpl w:val="9BB4C580"/>
    <w:lvl w:ilvl="0" w:tplc="04A0D6F8">
      <w:numFmt w:val="bullet"/>
      <w:lvlText w:val="-"/>
      <w:lvlJc w:val="left"/>
      <w:pPr>
        <w:ind w:left="720" w:hanging="360"/>
      </w:pPr>
      <w:rPr>
        <w:rFonts w:ascii="Times New Roman" w:eastAsia="Times New Roman" w:hAnsi="Times New Roman" w:cs="Times New Roman" w:hint="default"/>
        <w:w w:val="99"/>
        <w:sz w:val="24"/>
        <w:szCs w:val="24"/>
        <w:lang w:val="it-IT" w:eastAsia="en-US" w:bidi="ar-S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ACF090A"/>
    <w:multiLevelType w:val="hybridMultilevel"/>
    <w:tmpl w:val="EAE85C44"/>
    <w:lvl w:ilvl="0" w:tplc="14B49918">
      <w:numFmt w:val="bullet"/>
      <w:lvlText w:val="-"/>
      <w:lvlJc w:val="left"/>
      <w:pPr>
        <w:ind w:left="504" w:hanging="285"/>
      </w:pPr>
      <w:rPr>
        <w:rFonts w:ascii="Times New Roman" w:eastAsia="Times New Roman" w:hAnsi="Times New Roman" w:cs="Times New Roman" w:hint="default"/>
        <w:b/>
        <w:bCs/>
        <w:w w:val="100"/>
        <w:sz w:val="24"/>
        <w:szCs w:val="24"/>
        <w:lang w:val="it-IT" w:eastAsia="en-US" w:bidi="ar-SA"/>
      </w:rPr>
    </w:lvl>
    <w:lvl w:ilvl="1" w:tplc="B0426E06">
      <w:numFmt w:val="bullet"/>
      <w:lvlText w:val=""/>
      <w:lvlJc w:val="left"/>
      <w:pPr>
        <w:ind w:left="787" w:hanging="284"/>
      </w:pPr>
      <w:rPr>
        <w:rFonts w:ascii="Wingdings" w:eastAsia="Wingdings" w:hAnsi="Wingdings" w:cs="Wingdings" w:hint="default"/>
        <w:w w:val="100"/>
        <w:sz w:val="24"/>
        <w:szCs w:val="24"/>
        <w:lang w:val="it-IT" w:eastAsia="en-US" w:bidi="ar-SA"/>
      </w:rPr>
    </w:lvl>
    <w:lvl w:ilvl="2" w:tplc="5D2E1548">
      <w:numFmt w:val="bullet"/>
      <w:lvlText w:val="•"/>
      <w:lvlJc w:val="left"/>
      <w:pPr>
        <w:ind w:left="1907" w:hanging="284"/>
      </w:pPr>
      <w:rPr>
        <w:rFonts w:hint="default"/>
        <w:lang w:val="it-IT" w:eastAsia="en-US" w:bidi="ar-SA"/>
      </w:rPr>
    </w:lvl>
    <w:lvl w:ilvl="3" w:tplc="E4FC2A9E">
      <w:numFmt w:val="bullet"/>
      <w:lvlText w:val="•"/>
      <w:lvlJc w:val="left"/>
      <w:pPr>
        <w:ind w:left="3034" w:hanging="284"/>
      </w:pPr>
      <w:rPr>
        <w:rFonts w:hint="default"/>
        <w:lang w:val="it-IT" w:eastAsia="en-US" w:bidi="ar-SA"/>
      </w:rPr>
    </w:lvl>
    <w:lvl w:ilvl="4" w:tplc="7B4472F4">
      <w:numFmt w:val="bullet"/>
      <w:lvlText w:val="•"/>
      <w:lvlJc w:val="left"/>
      <w:pPr>
        <w:ind w:left="4162" w:hanging="284"/>
      </w:pPr>
      <w:rPr>
        <w:rFonts w:hint="default"/>
        <w:lang w:val="it-IT" w:eastAsia="en-US" w:bidi="ar-SA"/>
      </w:rPr>
    </w:lvl>
    <w:lvl w:ilvl="5" w:tplc="5A3AFA04">
      <w:numFmt w:val="bullet"/>
      <w:lvlText w:val="•"/>
      <w:lvlJc w:val="left"/>
      <w:pPr>
        <w:ind w:left="5289" w:hanging="284"/>
      </w:pPr>
      <w:rPr>
        <w:rFonts w:hint="default"/>
        <w:lang w:val="it-IT" w:eastAsia="en-US" w:bidi="ar-SA"/>
      </w:rPr>
    </w:lvl>
    <w:lvl w:ilvl="6" w:tplc="F9B41CB2">
      <w:numFmt w:val="bullet"/>
      <w:lvlText w:val="•"/>
      <w:lvlJc w:val="left"/>
      <w:pPr>
        <w:ind w:left="6416" w:hanging="284"/>
      </w:pPr>
      <w:rPr>
        <w:rFonts w:hint="default"/>
        <w:lang w:val="it-IT" w:eastAsia="en-US" w:bidi="ar-SA"/>
      </w:rPr>
    </w:lvl>
    <w:lvl w:ilvl="7" w:tplc="5BC874BC">
      <w:numFmt w:val="bullet"/>
      <w:lvlText w:val="•"/>
      <w:lvlJc w:val="left"/>
      <w:pPr>
        <w:ind w:left="7544" w:hanging="284"/>
      </w:pPr>
      <w:rPr>
        <w:rFonts w:hint="default"/>
        <w:lang w:val="it-IT" w:eastAsia="en-US" w:bidi="ar-SA"/>
      </w:rPr>
    </w:lvl>
    <w:lvl w:ilvl="8" w:tplc="D4345DDE">
      <w:numFmt w:val="bullet"/>
      <w:lvlText w:val="•"/>
      <w:lvlJc w:val="left"/>
      <w:pPr>
        <w:ind w:left="8671" w:hanging="284"/>
      </w:pPr>
      <w:rPr>
        <w:rFonts w:hint="default"/>
        <w:lang w:val="it-IT" w:eastAsia="en-US" w:bidi="ar-SA"/>
      </w:rPr>
    </w:lvl>
  </w:abstractNum>
  <w:abstractNum w:abstractNumId="4" w15:restartNumberingAfterBreak="0">
    <w:nsid w:val="307001F1"/>
    <w:multiLevelType w:val="multilevel"/>
    <w:tmpl w:val="2ED4FAA8"/>
    <w:lvl w:ilvl="0">
      <w:start w:val="4"/>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3C0F4F21"/>
    <w:multiLevelType w:val="hybridMultilevel"/>
    <w:tmpl w:val="8A0C50BE"/>
    <w:lvl w:ilvl="0" w:tplc="2B64F4B0">
      <w:start w:val="1"/>
      <w:numFmt w:val="bullet"/>
      <w:lvlText w:val=""/>
      <w:lvlJc w:val="left"/>
      <w:pPr>
        <w:ind w:left="2468" w:hanging="360"/>
      </w:pPr>
      <w:rPr>
        <w:rFonts w:ascii="Symbol" w:hAnsi="Symbol" w:hint="default"/>
      </w:rPr>
    </w:lvl>
    <w:lvl w:ilvl="1" w:tplc="04100003" w:tentative="1">
      <w:start w:val="1"/>
      <w:numFmt w:val="bullet"/>
      <w:lvlText w:val="o"/>
      <w:lvlJc w:val="left"/>
      <w:pPr>
        <w:ind w:left="3188" w:hanging="360"/>
      </w:pPr>
      <w:rPr>
        <w:rFonts w:ascii="Courier New" w:hAnsi="Courier New" w:cs="Courier New" w:hint="default"/>
      </w:rPr>
    </w:lvl>
    <w:lvl w:ilvl="2" w:tplc="04100005" w:tentative="1">
      <w:start w:val="1"/>
      <w:numFmt w:val="bullet"/>
      <w:lvlText w:val=""/>
      <w:lvlJc w:val="left"/>
      <w:pPr>
        <w:ind w:left="3908" w:hanging="360"/>
      </w:pPr>
      <w:rPr>
        <w:rFonts w:ascii="Wingdings" w:hAnsi="Wingdings" w:hint="default"/>
      </w:rPr>
    </w:lvl>
    <w:lvl w:ilvl="3" w:tplc="04100001" w:tentative="1">
      <w:start w:val="1"/>
      <w:numFmt w:val="bullet"/>
      <w:lvlText w:val=""/>
      <w:lvlJc w:val="left"/>
      <w:pPr>
        <w:ind w:left="4628" w:hanging="360"/>
      </w:pPr>
      <w:rPr>
        <w:rFonts w:ascii="Symbol" w:hAnsi="Symbol" w:hint="default"/>
      </w:rPr>
    </w:lvl>
    <w:lvl w:ilvl="4" w:tplc="04100003" w:tentative="1">
      <w:start w:val="1"/>
      <w:numFmt w:val="bullet"/>
      <w:lvlText w:val="o"/>
      <w:lvlJc w:val="left"/>
      <w:pPr>
        <w:ind w:left="5348" w:hanging="360"/>
      </w:pPr>
      <w:rPr>
        <w:rFonts w:ascii="Courier New" w:hAnsi="Courier New" w:cs="Courier New" w:hint="default"/>
      </w:rPr>
    </w:lvl>
    <w:lvl w:ilvl="5" w:tplc="04100005" w:tentative="1">
      <w:start w:val="1"/>
      <w:numFmt w:val="bullet"/>
      <w:lvlText w:val=""/>
      <w:lvlJc w:val="left"/>
      <w:pPr>
        <w:ind w:left="6068" w:hanging="360"/>
      </w:pPr>
      <w:rPr>
        <w:rFonts w:ascii="Wingdings" w:hAnsi="Wingdings" w:hint="default"/>
      </w:rPr>
    </w:lvl>
    <w:lvl w:ilvl="6" w:tplc="04100001" w:tentative="1">
      <w:start w:val="1"/>
      <w:numFmt w:val="bullet"/>
      <w:lvlText w:val=""/>
      <w:lvlJc w:val="left"/>
      <w:pPr>
        <w:ind w:left="6788" w:hanging="360"/>
      </w:pPr>
      <w:rPr>
        <w:rFonts w:ascii="Symbol" w:hAnsi="Symbol" w:hint="default"/>
      </w:rPr>
    </w:lvl>
    <w:lvl w:ilvl="7" w:tplc="04100003" w:tentative="1">
      <w:start w:val="1"/>
      <w:numFmt w:val="bullet"/>
      <w:lvlText w:val="o"/>
      <w:lvlJc w:val="left"/>
      <w:pPr>
        <w:ind w:left="7508" w:hanging="360"/>
      </w:pPr>
      <w:rPr>
        <w:rFonts w:ascii="Courier New" w:hAnsi="Courier New" w:cs="Courier New" w:hint="default"/>
      </w:rPr>
    </w:lvl>
    <w:lvl w:ilvl="8" w:tplc="04100005" w:tentative="1">
      <w:start w:val="1"/>
      <w:numFmt w:val="bullet"/>
      <w:lvlText w:val=""/>
      <w:lvlJc w:val="left"/>
      <w:pPr>
        <w:ind w:left="8228" w:hanging="360"/>
      </w:pPr>
      <w:rPr>
        <w:rFonts w:ascii="Wingdings" w:hAnsi="Wingdings" w:hint="default"/>
      </w:rPr>
    </w:lvl>
  </w:abstractNum>
  <w:abstractNum w:abstractNumId="6" w15:restartNumberingAfterBreak="0">
    <w:nsid w:val="442207BA"/>
    <w:multiLevelType w:val="hybridMultilevel"/>
    <w:tmpl w:val="3B6647C8"/>
    <w:lvl w:ilvl="0" w:tplc="0410000B">
      <w:start w:val="1"/>
      <w:numFmt w:val="bullet"/>
      <w:lvlText w:val=""/>
      <w:lvlJc w:val="left"/>
      <w:pPr>
        <w:ind w:left="720" w:hanging="360"/>
      </w:pPr>
      <w:rPr>
        <w:rFonts w:ascii="Wingdings" w:hAnsi="Wingdings" w:hint="default"/>
        <w:w w:val="99"/>
        <w:sz w:val="24"/>
        <w:szCs w:val="24"/>
        <w:lang w:val="it-IT" w:eastAsia="en-US" w:bidi="ar-SA"/>
      </w:rPr>
    </w:lvl>
    <w:lvl w:ilvl="1" w:tplc="0410000B">
      <w:start w:val="1"/>
      <w:numFmt w:val="bullet"/>
      <w:lvlText w:val=""/>
      <w:lvlJc w:val="left"/>
      <w:pPr>
        <w:ind w:left="1440" w:hanging="360"/>
      </w:pPr>
      <w:rPr>
        <w:rFonts w:ascii="Wingdings" w:hAnsi="Wingding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45C429D"/>
    <w:multiLevelType w:val="multilevel"/>
    <w:tmpl w:val="8A78BB2E"/>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5DE251E"/>
    <w:multiLevelType w:val="hybridMultilevel"/>
    <w:tmpl w:val="34449B3E"/>
    <w:lvl w:ilvl="0" w:tplc="FC423DD0">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9" w15:restartNumberingAfterBreak="0">
    <w:nsid w:val="496D1DF2"/>
    <w:multiLevelType w:val="multilevel"/>
    <w:tmpl w:val="E3E461B6"/>
    <w:lvl w:ilvl="0">
      <w:start w:val="1"/>
      <w:numFmt w:val="bullet"/>
      <w:lvlText w:val=""/>
      <w:lvlJc w:val="left"/>
      <w:pPr>
        <w:tabs>
          <w:tab w:val="num" w:pos="0"/>
        </w:tabs>
        <w:ind w:left="405" w:hanging="360"/>
      </w:pPr>
      <w:rPr>
        <w:rFonts w:ascii="Symbol" w:hAnsi="Symbol" w:cs="Symbol" w:hint="default"/>
      </w:rPr>
    </w:lvl>
    <w:lvl w:ilvl="1">
      <w:start w:val="1"/>
      <w:numFmt w:val="bullet"/>
      <w:lvlText w:val="o"/>
      <w:lvlJc w:val="left"/>
      <w:pPr>
        <w:tabs>
          <w:tab w:val="num" w:pos="0"/>
        </w:tabs>
        <w:ind w:left="1125" w:hanging="360"/>
      </w:pPr>
      <w:rPr>
        <w:rFonts w:ascii="Courier New" w:hAnsi="Courier New" w:cs="Courier New" w:hint="default"/>
      </w:rPr>
    </w:lvl>
    <w:lvl w:ilvl="2">
      <w:start w:val="1"/>
      <w:numFmt w:val="bullet"/>
      <w:lvlText w:val=""/>
      <w:lvlJc w:val="left"/>
      <w:pPr>
        <w:tabs>
          <w:tab w:val="num" w:pos="0"/>
        </w:tabs>
        <w:ind w:left="1845" w:hanging="360"/>
      </w:pPr>
      <w:rPr>
        <w:rFonts w:ascii="Wingdings" w:hAnsi="Wingdings" w:cs="Wingdings" w:hint="default"/>
      </w:rPr>
    </w:lvl>
    <w:lvl w:ilvl="3">
      <w:start w:val="1"/>
      <w:numFmt w:val="bullet"/>
      <w:lvlText w:val=""/>
      <w:lvlJc w:val="left"/>
      <w:pPr>
        <w:tabs>
          <w:tab w:val="num" w:pos="0"/>
        </w:tabs>
        <w:ind w:left="2565" w:hanging="360"/>
      </w:pPr>
      <w:rPr>
        <w:rFonts w:ascii="Symbol" w:hAnsi="Symbol" w:cs="Symbol" w:hint="default"/>
      </w:rPr>
    </w:lvl>
    <w:lvl w:ilvl="4">
      <w:start w:val="1"/>
      <w:numFmt w:val="bullet"/>
      <w:lvlText w:val="o"/>
      <w:lvlJc w:val="left"/>
      <w:pPr>
        <w:tabs>
          <w:tab w:val="num" w:pos="0"/>
        </w:tabs>
        <w:ind w:left="3285" w:hanging="360"/>
      </w:pPr>
      <w:rPr>
        <w:rFonts w:ascii="Courier New" w:hAnsi="Courier New" w:cs="Courier New" w:hint="default"/>
      </w:rPr>
    </w:lvl>
    <w:lvl w:ilvl="5">
      <w:start w:val="1"/>
      <w:numFmt w:val="bullet"/>
      <w:lvlText w:val=""/>
      <w:lvlJc w:val="left"/>
      <w:pPr>
        <w:tabs>
          <w:tab w:val="num" w:pos="0"/>
        </w:tabs>
        <w:ind w:left="4005" w:hanging="360"/>
      </w:pPr>
      <w:rPr>
        <w:rFonts w:ascii="Wingdings" w:hAnsi="Wingdings" w:cs="Wingdings" w:hint="default"/>
      </w:rPr>
    </w:lvl>
    <w:lvl w:ilvl="6">
      <w:start w:val="1"/>
      <w:numFmt w:val="bullet"/>
      <w:lvlText w:val=""/>
      <w:lvlJc w:val="left"/>
      <w:pPr>
        <w:tabs>
          <w:tab w:val="num" w:pos="0"/>
        </w:tabs>
        <w:ind w:left="4725" w:hanging="360"/>
      </w:pPr>
      <w:rPr>
        <w:rFonts w:ascii="Symbol" w:hAnsi="Symbol" w:cs="Symbol" w:hint="default"/>
      </w:rPr>
    </w:lvl>
    <w:lvl w:ilvl="7">
      <w:start w:val="1"/>
      <w:numFmt w:val="bullet"/>
      <w:lvlText w:val="o"/>
      <w:lvlJc w:val="left"/>
      <w:pPr>
        <w:tabs>
          <w:tab w:val="num" w:pos="0"/>
        </w:tabs>
        <w:ind w:left="5445" w:hanging="360"/>
      </w:pPr>
      <w:rPr>
        <w:rFonts w:ascii="Courier New" w:hAnsi="Courier New" w:cs="Courier New" w:hint="default"/>
      </w:rPr>
    </w:lvl>
    <w:lvl w:ilvl="8">
      <w:start w:val="1"/>
      <w:numFmt w:val="bullet"/>
      <w:lvlText w:val=""/>
      <w:lvlJc w:val="left"/>
      <w:pPr>
        <w:tabs>
          <w:tab w:val="num" w:pos="0"/>
        </w:tabs>
        <w:ind w:left="6165" w:hanging="360"/>
      </w:pPr>
      <w:rPr>
        <w:rFonts w:ascii="Wingdings" w:hAnsi="Wingdings" w:cs="Wingdings" w:hint="default"/>
      </w:rPr>
    </w:lvl>
  </w:abstractNum>
  <w:abstractNum w:abstractNumId="10" w15:restartNumberingAfterBreak="0">
    <w:nsid w:val="52221D4A"/>
    <w:multiLevelType w:val="hybridMultilevel"/>
    <w:tmpl w:val="AC2E074C"/>
    <w:lvl w:ilvl="0" w:tplc="04A0D6F8">
      <w:numFmt w:val="bullet"/>
      <w:lvlText w:val="-"/>
      <w:lvlJc w:val="left"/>
      <w:pPr>
        <w:ind w:left="720" w:hanging="360"/>
      </w:pPr>
      <w:rPr>
        <w:rFonts w:ascii="Times New Roman" w:eastAsia="Times New Roman" w:hAnsi="Times New Roman" w:cs="Times New Roman" w:hint="default"/>
        <w:w w:val="99"/>
        <w:sz w:val="24"/>
        <w:szCs w:val="24"/>
        <w:lang w:val="it-IT" w:eastAsia="en-US" w:bidi="ar-SA"/>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281551B"/>
    <w:multiLevelType w:val="multilevel"/>
    <w:tmpl w:val="5F06D318"/>
    <w:lvl w:ilvl="0">
      <w:start w:val="1"/>
      <w:numFmt w:val="decimal"/>
      <w:lvlText w:val="%1."/>
      <w:lvlJc w:val="left"/>
      <w:pPr>
        <w:tabs>
          <w:tab w:val="num" w:pos="-284"/>
        </w:tabs>
        <w:ind w:left="360" w:hanging="360"/>
      </w:pPr>
    </w:lvl>
    <w:lvl w:ilvl="1">
      <w:start w:val="1"/>
      <w:numFmt w:val="lowerLetter"/>
      <w:lvlText w:val="%2."/>
      <w:lvlJc w:val="left"/>
      <w:pPr>
        <w:tabs>
          <w:tab w:val="num" w:pos="-284"/>
        </w:tabs>
        <w:ind w:left="1156" w:hanging="360"/>
      </w:pPr>
    </w:lvl>
    <w:lvl w:ilvl="2">
      <w:start w:val="1"/>
      <w:numFmt w:val="lowerRoman"/>
      <w:lvlText w:val="%3."/>
      <w:lvlJc w:val="right"/>
      <w:pPr>
        <w:tabs>
          <w:tab w:val="num" w:pos="-284"/>
        </w:tabs>
        <w:ind w:left="1876" w:hanging="180"/>
      </w:pPr>
    </w:lvl>
    <w:lvl w:ilvl="3">
      <w:start w:val="1"/>
      <w:numFmt w:val="decimal"/>
      <w:lvlText w:val="%4."/>
      <w:lvlJc w:val="left"/>
      <w:pPr>
        <w:tabs>
          <w:tab w:val="num" w:pos="-284"/>
        </w:tabs>
        <w:ind w:left="2596" w:hanging="360"/>
      </w:pPr>
    </w:lvl>
    <w:lvl w:ilvl="4">
      <w:start w:val="1"/>
      <w:numFmt w:val="lowerLetter"/>
      <w:lvlText w:val="%5."/>
      <w:lvlJc w:val="left"/>
      <w:pPr>
        <w:tabs>
          <w:tab w:val="num" w:pos="-284"/>
        </w:tabs>
        <w:ind w:left="3316" w:hanging="360"/>
      </w:pPr>
    </w:lvl>
    <w:lvl w:ilvl="5">
      <w:start w:val="1"/>
      <w:numFmt w:val="lowerRoman"/>
      <w:lvlText w:val="%6."/>
      <w:lvlJc w:val="right"/>
      <w:pPr>
        <w:tabs>
          <w:tab w:val="num" w:pos="-284"/>
        </w:tabs>
        <w:ind w:left="4036" w:hanging="180"/>
      </w:pPr>
    </w:lvl>
    <w:lvl w:ilvl="6">
      <w:start w:val="1"/>
      <w:numFmt w:val="decimal"/>
      <w:lvlText w:val="%7."/>
      <w:lvlJc w:val="left"/>
      <w:pPr>
        <w:tabs>
          <w:tab w:val="num" w:pos="-284"/>
        </w:tabs>
        <w:ind w:left="4756" w:hanging="360"/>
      </w:pPr>
    </w:lvl>
    <w:lvl w:ilvl="7">
      <w:start w:val="1"/>
      <w:numFmt w:val="lowerLetter"/>
      <w:lvlText w:val="%8."/>
      <w:lvlJc w:val="left"/>
      <w:pPr>
        <w:tabs>
          <w:tab w:val="num" w:pos="-284"/>
        </w:tabs>
        <w:ind w:left="5476" w:hanging="360"/>
      </w:pPr>
    </w:lvl>
    <w:lvl w:ilvl="8">
      <w:start w:val="1"/>
      <w:numFmt w:val="lowerRoman"/>
      <w:lvlText w:val="%9."/>
      <w:lvlJc w:val="right"/>
      <w:pPr>
        <w:tabs>
          <w:tab w:val="num" w:pos="-284"/>
        </w:tabs>
        <w:ind w:left="6196" w:hanging="180"/>
      </w:pPr>
    </w:lvl>
  </w:abstractNum>
  <w:abstractNum w:abstractNumId="12" w15:restartNumberingAfterBreak="0">
    <w:nsid w:val="56E4342F"/>
    <w:multiLevelType w:val="hybridMultilevel"/>
    <w:tmpl w:val="0B2CF486"/>
    <w:lvl w:ilvl="0" w:tplc="580E8DC8">
      <w:start w:val="1"/>
      <w:numFmt w:val="bullet"/>
      <w:lvlText w:val=""/>
      <w:lvlJc w:val="left"/>
      <w:pPr>
        <w:ind w:left="360" w:hanging="360"/>
      </w:pPr>
      <w:rPr>
        <w:rFonts w:ascii="Symbol" w:hAnsi="Symbol" w:hint="default"/>
        <w:sz w:val="36"/>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61071842"/>
    <w:multiLevelType w:val="multilevel"/>
    <w:tmpl w:val="B32E71E2"/>
    <w:lvl w:ilvl="0">
      <w:start w:val="1"/>
      <w:numFmt w:val="bullet"/>
      <w:lvlText w:val="-"/>
      <w:lvlJc w:val="left"/>
      <w:pPr>
        <w:tabs>
          <w:tab w:val="num" w:pos="0"/>
        </w:tabs>
        <w:ind w:left="720" w:hanging="360"/>
      </w:pPr>
      <w:rPr>
        <w:rFonts w:ascii="Garamond" w:hAnsi="Garamond" w:cs="Garamond" w:hint="default"/>
        <w:b/>
        <w:i w:val="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62912D7A"/>
    <w:multiLevelType w:val="hybridMultilevel"/>
    <w:tmpl w:val="855E11C0"/>
    <w:lvl w:ilvl="0" w:tplc="63EE03B0">
      <w:start w:val="1"/>
      <w:numFmt w:val="lowerLetter"/>
      <w:lvlText w:val="%1)"/>
      <w:lvlJc w:val="left"/>
      <w:pPr>
        <w:ind w:left="360" w:hanging="360"/>
      </w:pPr>
      <w:rPr>
        <w:b/>
      </w:r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16cid:durableId="1354570930">
    <w:abstractNumId w:val="0"/>
  </w:num>
  <w:num w:numId="2" w16cid:durableId="1491558447">
    <w:abstractNumId w:val="5"/>
  </w:num>
  <w:num w:numId="3" w16cid:durableId="208500356">
    <w:abstractNumId w:val="7"/>
  </w:num>
  <w:num w:numId="4" w16cid:durableId="2099058213">
    <w:abstractNumId w:val="9"/>
  </w:num>
  <w:num w:numId="5" w16cid:durableId="726952689">
    <w:abstractNumId w:val="11"/>
  </w:num>
  <w:num w:numId="6" w16cid:durableId="468480965">
    <w:abstractNumId w:val="13"/>
  </w:num>
  <w:num w:numId="7" w16cid:durableId="606155738">
    <w:abstractNumId w:val="4"/>
  </w:num>
  <w:num w:numId="8" w16cid:durableId="1725058288">
    <w:abstractNumId w:val="12"/>
  </w:num>
  <w:num w:numId="9" w16cid:durableId="662469244">
    <w:abstractNumId w:val="1"/>
  </w:num>
  <w:num w:numId="10" w16cid:durableId="431127731">
    <w:abstractNumId w:val="3"/>
  </w:num>
  <w:num w:numId="11" w16cid:durableId="1904363669">
    <w:abstractNumId w:val="10"/>
  </w:num>
  <w:num w:numId="12" w16cid:durableId="435945959">
    <w:abstractNumId w:val="6"/>
  </w:num>
  <w:num w:numId="13" w16cid:durableId="456141191">
    <w:abstractNumId w:val="14"/>
  </w:num>
  <w:num w:numId="14" w16cid:durableId="1727491846">
    <w:abstractNumId w:val="2"/>
  </w:num>
  <w:num w:numId="15" w16cid:durableId="811291427">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it-IT" w:vendorID="64" w:dllVersion="6" w:nlCheck="1" w:checkStyle="0"/>
  <w:activeWritingStyle w:appName="MSWord" w:lang="it-IT" w:vendorID="64" w:dllVersion="0" w:nlCheck="1" w:checkStyle="0"/>
  <w:activeWritingStyle w:appName="MSWord" w:lang="en-US" w:vendorID="64" w:dllVersion="0" w:nlCheck="1" w:checkStyle="0"/>
  <w:activeWritingStyle w:appName="MSWord" w:lang="it-IT" w:vendorID="64" w:dllVersion="4096" w:nlCheck="1" w:checkStyle="0"/>
  <w:proofState w:spelling="clean" w:grammar="clean"/>
  <w:defaultTabStop w:val="709"/>
  <w:hyphenationZone w:val="283"/>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003B"/>
    <w:rsid w:val="000014F4"/>
    <w:rsid w:val="00001F5F"/>
    <w:rsid w:val="00004D87"/>
    <w:rsid w:val="00005D8C"/>
    <w:rsid w:val="00006873"/>
    <w:rsid w:val="00007B00"/>
    <w:rsid w:val="00007DB6"/>
    <w:rsid w:val="00010454"/>
    <w:rsid w:val="00010593"/>
    <w:rsid w:val="0001074C"/>
    <w:rsid w:val="0001086F"/>
    <w:rsid w:val="00010DDE"/>
    <w:rsid w:val="00011E5D"/>
    <w:rsid w:val="00012B17"/>
    <w:rsid w:val="000145A4"/>
    <w:rsid w:val="00015357"/>
    <w:rsid w:val="00015CFD"/>
    <w:rsid w:val="000173CA"/>
    <w:rsid w:val="00020A4F"/>
    <w:rsid w:val="00020BAB"/>
    <w:rsid w:val="0002181D"/>
    <w:rsid w:val="00021B47"/>
    <w:rsid w:val="00021D53"/>
    <w:rsid w:val="00022314"/>
    <w:rsid w:val="000231A0"/>
    <w:rsid w:val="00023C50"/>
    <w:rsid w:val="00025022"/>
    <w:rsid w:val="0002537C"/>
    <w:rsid w:val="00026A61"/>
    <w:rsid w:val="00026F3C"/>
    <w:rsid w:val="0003052F"/>
    <w:rsid w:val="000320F9"/>
    <w:rsid w:val="00032B7D"/>
    <w:rsid w:val="00032EAE"/>
    <w:rsid w:val="0003374D"/>
    <w:rsid w:val="00033CD5"/>
    <w:rsid w:val="00034FAE"/>
    <w:rsid w:val="00035137"/>
    <w:rsid w:val="0003591F"/>
    <w:rsid w:val="0003719A"/>
    <w:rsid w:val="0003726D"/>
    <w:rsid w:val="00040C62"/>
    <w:rsid w:val="0004146D"/>
    <w:rsid w:val="00042EBA"/>
    <w:rsid w:val="00042ED8"/>
    <w:rsid w:val="00043942"/>
    <w:rsid w:val="00044099"/>
    <w:rsid w:val="00044117"/>
    <w:rsid w:val="00044D5E"/>
    <w:rsid w:val="00045B47"/>
    <w:rsid w:val="0004617B"/>
    <w:rsid w:val="000469F7"/>
    <w:rsid w:val="000472B2"/>
    <w:rsid w:val="00050764"/>
    <w:rsid w:val="00050A8C"/>
    <w:rsid w:val="000513EF"/>
    <w:rsid w:val="0005171D"/>
    <w:rsid w:val="00051734"/>
    <w:rsid w:val="0005214C"/>
    <w:rsid w:val="00052A16"/>
    <w:rsid w:val="00053D4B"/>
    <w:rsid w:val="000544C6"/>
    <w:rsid w:val="00055260"/>
    <w:rsid w:val="0005761A"/>
    <w:rsid w:val="00057DCC"/>
    <w:rsid w:val="00060263"/>
    <w:rsid w:val="00060AE1"/>
    <w:rsid w:val="00060BC8"/>
    <w:rsid w:val="0006196E"/>
    <w:rsid w:val="00061AF7"/>
    <w:rsid w:val="00061DB6"/>
    <w:rsid w:val="0006209A"/>
    <w:rsid w:val="000621F9"/>
    <w:rsid w:val="00062C63"/>
    <w:rsid w:val="00062E4C"/>
    <w:rsid w:val="00064212"/>
    <w:rsid w:val="000649AD"/>
    <w:rsid w:val="0006529E"/>
    <w:rsid w:val="00065F94"/>
    <w:rsid w:val="00067B0D"/>
    <w:rsid w:val="00070187"/>
    <w:rsid w:val="000730C5"/>
    <w:rsid w:val="00073541"/>
    <w:rsid w:val="00074887"/>
    <w:rsid w:val="000757D5"/>
    <w:rsid w:val="00076687"/>
    <w:rsid w:val="00077472"/>
    <w:rsid w:val="00080A67"/>
    <w:rsid w:val="00080C51"/>
    <w:rsid w:val="000811AA"/>
    <w:rsid w:val="00082CD6"/>
    <w:rsid w:val="00085E77"/>
    <w:rsid w:val="000870DB"/>
    <w:rsid w:val="00087161"/>
    <w:rsid w:val="0009115A"/>
    <w:rsid w:val="00092460"/>
    <w:rsid w:val="00092BB3"/>
    <w:rsid w:val="000940DD"/>
    <w:rsid w:val="00094F94"/>
    <w:rsid w:val="00095623"/>
    <w:rsid w:val="00095E3B"/>
    <w:rsid w:val="000962B6"/>
    <w:rsid w:val="00096B02"/>
    <w:rsid w:val="00097E19"/>
    <w:rsid w:val="000A3885"/>
    <w:rsid w:val="000A3FDD"/>
    <w:rsid w:val="000A4531"/>
    <w:rsid w:val="000A4A61"/>
    <w:rsid w:val="000A53EC"/>
    <w:rsid w:val="000A651E"/>
    <w:rsid w:val="000A662C"/>
    <w:rsid w:val="000A6FDF"/>
    <w:rsid w:val="000B03DC"/>
    <w:rsid w:val="000B0677"/>
    <w:rsid w:val="000B31A0"/>
    <w:rsid w:val="000B4805"/>
    <w:rsid w:val="000B48C6"/>
    <w:rsid w:val="000B4BB7"/>
    <w:rsid w:val="000B4D95"/>
    <w:rsid w:val="000B5318"/>
    <w:rsid w:val="000B584C"/>
    <w:rsid w:val="000B5A8F"/>
    <w:rsid w:val="000B723E"/>
    <w:rsid w:val="000C1E2A"/>
    <w:rsid w:val="000C248B"/>
    <w:rsid w:val="000C3121"/>
    <w:rsid w:val="000C3B62"/>
    <w:rsid w:val="000C404C"/>
    <w:rsid w:val="000C4A80"/>
    <w:rsid w:val="000C63D2"/>
    <w:rsid w:val="000C6C29"/>
    <w:rsid w:val="000C719A"/>
    <w:rsid w:val="000C7975"/>
    <w:rsid w:val="000C79DE"/>
    <w:rsid w:val="000C7C57"/>
    <w:rsid w:val="000D03DD"/>
    <w:rsid w:val="000D05AD"/>
    <w:rsid w:val="000D0775"/>
    <w:rsid w:val="000D103B"/>
    <w:rsid w:val="000D1524"/>
    <w:rsid w:val="000D1915"/>
    <w:rsid w:val="000D1C9F"/>
    <w:rsid w:val="000D1F02"/>
    <w:rsid w:val="000D3721"/>
    <w:rsid w:val="000D4560"/>
    <w:rsid w:val="000D5185"/>
    <w:rsid w:val="000D6006"/>
    <w:rsid w:val="000D6408"/>
    <w:rsid w:val="000D6617"/>
    <w:rsid w:val="000D6FC3"/>
    <w:rsid w:val="000D7AF5"/>
    <w:rsid w:val="000E24C1"/>
    <w:rsid w:val="000E39A3"/>
    <w:rsid w:val="000E3A5B"/>
    <w:rsid w:val="000E3D87"/>
    <w:rsid w:val="000E4568"/>
    <w:rsid w:val="000E5008"/>
    <w:rsid w:val="000E6EFB"/>
    <w:rsid w:val="000E73AB"/>
    <w:rsid w:val="000E741A"/>
    <w:rsid w:val="000F09C5"/>
    <w:rsid w:val="000F1059"/>
    <w:rsid w:val="000F1386"/>
    <w:rsid w:val="000F163D"/>
    <w:rsid w:val="000F182E"/>
    <w:rsid w:val="000F2733"/>
    <w:rsid w:val="000F3108"/>
    <w:rsid w:val="000F31C5"/>
    <w:rsid w:val="000F63F4"/>
    <w:rsid w:val="000F69A8"/>
    <w:rsid w:val="000F6A00"/>
    <w:rsid w:val="001000CA"/>
    <w:rsid w:val="00100A83"/>
    <w:rsid w:val="00101200"/>
    <w:rsid w:val="00101900"/>
    <w:rsid w:val="001019E9"/>
    <w:rsid w:val="0010298A"/>
    <w:rsid w:val="001037CB"/>
    <w:rsid w:val="00103B94"/>
    <w:rsid w:val="001055BB"/>
    <w:rsid w:val="001056C1"/>
    <w:rsid w:val="00105A37"/>
    <w:rsid w:val="00106B17"/>
    <w:rsid w:val="00106DB1"/>
    <w:rsid w:val="00107937"/>
    <w:rsid w:val="00107ABB"/>
    <w:rsid w:val="00110141"/>
    <w:rsid w:val="001101CE"/>
    <w:rsid w:val="00110B53"/>
    <w:rsid w:val="001129CB"/>
    <w:rsid w:val="00112B2D"/>
    <w:rsid w:val="00114061"/>
    <w:rsid w:val="0011623A"/>
    <w:rsid w:val="00116A15"/>
    <w:rsid w:val="00116C6F"/>
    <w:rsid w:val="0011797D"/>
    <w:rsid w:val="00117AB4"/>
    <w:rsid w:val="00120A4B"/>
    <w:rsid w:val="001210D8"/>
    <w:rsid w:val="0012237C"/>
    <w:rsid w:val="001233BE"/>
    <w:rsid w:val="00125D7C"/>
    <w:rsid w:val="00126228"/>
    <w:rsid w:val="0012632D"/>
    <w:rsid w:val="00126345"/>
    <w:rsid w:val="001264CB"/>
    <w:rsid w:val="00130C15"/>
    <w:rsid w:val="00130FD2"/>
    <w:rsid w:val="00131E15"/>
    <w:rsid w:val="0013210C"/>
    <w:rsid w:val="00132DF5"/>
    <w:rsid w:val="00132FFD"/>
    <w:rsid w:val="00133250"/>
    <w:rsid w:val="001344E2"/>
    <w:rsid w:val="00134A9C"/>
    <w:rsid w:val="00137873"/>
    <w:rsid w:val="00140316"/>
    <w:rsid w:val="00140416"/>
    <w:rsid w:val="00140D05"/>
    <w:rsid w:val="001413B0"/>
    <w:rsid w:val="0014265D"/>
    <w:rsid w:val="00143574"/>
    <w:rsid w:val="001437EF"/>
    <w:rsid w:val="00143FD9"/>
    <w:rsid w:val="0014580C"/>
    <w:rsid w:val="001461A0"/>
    <w:rsid w:val="001473CD"/>
    <w:rsid w:val="001479AA"/>
    <w:rsid w:val="0015160B"/>
    <w:rsid w:val="0015288B"/>
    <w:rsid w:val="00152DA8"/>
    <w:rsid w:val="00154E84"/>
    <w:rsid w:val="00155065"/>
    <w:rsid w:val="0015527E"/>
    <w:rsid w:val="00160C5D"/>
    <w:rsid w:val="00160CC1"/>
    <w:rsid w:val="00160DA1"/>
    <w:rsid w:val="001615E7"/>
    <w:rsid w:val="00164F66"/>
    <w:rsid w:val="00165234"/>
    <w:rsid w:val="00166086"/>
    <w:rsid w:val="0016612C"/>
    <w:rsid w:val="00170A91"/>
    <w:rsid w:val="001739FF"/>
    <w:rsid w:val="00173ABA"/>
    <w:rsid w:val="0017423D"/>
    <w:rsid w:val="00174358"/>
    <w:rsid w:val="0017460C"/>
    <w:rsid w:val="0017598D"/>
    <w:rsid w:val="00175AFE"/>
    <w:rsid w:val="00176AF4"/>
    <w:rsid w:val="00176D6A"/>
    <w:rsid w:val="00176F91"/>
    <w:rsid w:val="00180B0E"/>
    <w:rsid w:val="00180F1D"/>
    <w:rsid w:val="0018113F"/>
    <w:rsid w:val="00181702"/>
    <w:rsid w:val="00181E06"/>
    <w:rsid w:val="0018498E"/>
    <w:rsid w:val="001859EB"/>
    <w:rsid w:val="00185CA7"/>
    <w:rsid w:val="00186421"/>
    <w:rsid w:val="00187A51"/>
    <w:rsid w:val="00195196"/>
    <w:rsid w:val="0019538F"/>
    <w:rsid w:val="00195EFD"/>
    <w:rsid w:val="001972F9"/>
    <w:rsid w:val="001A06A1"/>
    <w:rsid w:val="001A1669"/>
    <w:rsid w:val="001A266A"/>
    <w:rsid w:val="001A38E6"/>
    <w:rsid w:val="001A4460"/>
    <w:rsid w:val="001A4CD5"/>
    <w:rsid w:val="001A61E3"/>
    <w:rsid w:val="001A6B69"/>
    <w:rsid w:val="001A6C47"/>
    <w:rsid w:val="001A6D8E"/>
    <w:rsid w:val="001B0E44"/>
    <w:rsid w:val="001B1A4F"/>
    <w:rsid w:val="001B2742"/>
    <w:rsid w:val="001B3C4D"/>
    <w:rsid w:val="001B4891"/>
    <w:rsid w:val="001B7EA7"/>
    <w:rsid w:val="001C03FA"/>
    <w:rsid w:val="001C2404"/>
    <w:rsid w:val="001C3448"/>
    <w:rsid w:val="001C36E8"/>
    <w:rsid w:val="001C46FC"/>
    <w:rsid w:val="001C58E9"/>
    <w:rsid w:val="001C6901"/>
    <w:rsid w:val="001C775A"/>
    <w:rsid w:val="001D18F9"/>
    <w:rsid w:val="001D2226"/>
    <w:rsid w:val="001D25E6"/>
    <w:rsid w:val="001D25EC"/>
    <w:rsid w:val="001D2752"/>
    <w:rsid w:val="001D2A4A"/>
    <w:rsid w:val="001D65C3"/>
    <w:rsid w:val="001D65EA"/>
    <w:rsid w:val="001D7CBD"/>
    <w:rsid w:val="001E018E"/>
    <w:rsid w:val="001E04DF"/>
    <w:rsid w:val="001E0740"/>
    <w:rsid w:val="001E2DCE"/>
    <w:rsid w:val="001E2EC5"/>
    <w:rsid w:val="001E3777"/>
    <w:rsid w:val="001E44BF"/>
    <w:rsid w:val="001E49A7"/>
    <w:rsid w:val="001E564D"/>
    <w:rsid w:val="001E5AB9"/>
    <w:rsid w:val="001E5E70"/>
    <w:rsid w:val="001E7897"/>
    <w:rsid w:val="001E78CE"/>
    <w:rsid w:val="001F13C1"/>
    <w:rsid w:val="001F13D2"/>
    <w:rsid w:val="001F16F2"/>
    <w:rsid w:val="001F1B4F"/>
    <w:rsid w:val="001F2491"/>
    <w:rsid w:val="001F3848"/>
    <w:rsid w:val="001F3D11"/>
    <w:rsid w:val="001F46C1"/>
    <w:rsid w:val="001F5250"/>
    <w:rsid w:val="001F5B01"/>
    <w:rsid w:val="001F627F"/>
    <w:rsid w:val="001F6C6B"/>
    <w:rsid w:val="001F7099"/>
    <w:rsid w:val="00200622"/>
    <w:rsid w:val="00200807"/>
    <w:rsid w:val="00201B13"/>
    <w:rsid w:val="00202495"/>
    <w:rsid w:val="00202563"/>
    <w:rsid w:val="00202840"/>
    <w:rsid w:val="0020365F"/>
    <w:rsid w:val="00204BCB"/>
    <w:rsid w:val="00205B9A"/>
    <w:rsid w:val="00205C7B"/>
    <w:rsid w:val="002066EC"/>
    <w:rsid w:val="002110D4"/>
    <w:rsid w:val="0021220F"/>
    <w:rsid w:val="00212B48"/>
    <w:rsid w:val="00212D5F"/>
    <w:rsid w:val="002136F3"/>
    <w:rsid w:val="0021639A"/>
    <w:rsid w:val="002178F2"/>
    <w:rsid w:val="00217961"/>
    <w:rsid w:val="00217E7B"/>
    <w:rsid w:val="00220E81"/>
    <w:rsid w:val="002210FA"/>
    <w:rsid w:val="00221B13"/>
    <w:rsid w:val="00222A69"/>
    <w:rsid w:val="002235FD"/>
    <w:rsid w:val="00223BB1"/>
    <w:rsid w:val="00223BCB"/>
    <w:rsid w:val="00224033"/>
    <w:rsid w:val="00225AF8"/>
    <w:rsid w:val="00227430"/>
    <w:rsid w:val="00227613"/>
    <w:rsid w:val="0023078F"/>
    <w:rsid w:val="00231445"/>
    <w:rsid w:val="00232333"/>
    <w:rsid w:val="00232901"/>
    <w:rsid w:val="00233780"/>
    <w:rsid w:val="00233990"/>
    <w:rsid w:val="00234114"/>
    <w:rsid w:val="002348DD"/>
    <w:rsid w:val="0023551C"/>
    <w:rsid w:val="00235E50"/>
    <w:rsid w:val="00236E79"/>
    <w:rsid w:val="002408AE"/>
    <w:rsid w:val="00241B82"/>
    <w:rsid w:val="00242D88"/>
    <w:rsid w:val="00243915"/>
    <w:rsid w:val="00243FD5"/>
    <w:rsid w:val="00244769"/>
    <w:rsid w:val="00244FBE"/>
    <w:rsid w:val="00245231"/>
    <w:rsid w:val="00245262"/>
    <w:rsid w:val="00245515"/>
    <w:rsid w:val="0025051A"/>
    <w:rsid w:val="0025473D"/>
    <w:rsid w:val="002551AF"/>
    <w:rsid w:val="00255912"/>
    <w:rsid w:val="0025610C"/>
    <w:rsid w:val="00257096"/>
    <w:rsid w:val="0025793B"/>
    <w:rsid w:val="00257C43"/>
    <w:rsid w:val="00257DDB"/>
    <w:rsid w:val="00257F92"/>
    <w:rsid w:val="002607CF"/>
    <w:rsid w:val="00260FD3"/>
    <w:rsid w:val="0026144A"/>
    <w:rsid w:val="002634E9"/>
    <w:rsid w:val="00263D6A"/>
    <w:rsid w:val="00263D90"/>
    <w:rsid w:val="00263FD1"/>
    <w:rsid w:val="00265BE6"/>
    <w:rsid w:val="00266FDB"/>
    <w:rsid w:val="00267765"/>
    <w:rsid w:val="002702ED"/>
    <w:rsid w:val="00270982"/>
    <w:rsid w:val="00271928"/>
    <w:rsid w:val="00272783"/>
    <w:rsid w:val="00272FE5"/>
    <w:rsid w:val="00273CD6"/>
    <w:rsid w:val="00274390"/>
    <w:rsid w:val="0027475A"/>
    <w:rsid w:val="002747DE"/>
    <w:rsid w:val="00274CE4"/>
    <w:rsid w:val="0027527C"/>
    <w:rsid w:val="002757F3"/>
    <w:rsid w:val="00277324"/>
    <w:rsid w:val="00280398"/>
    <w:rsid w:val="0028058B"/>
    <w:rsid w:val="00281D34"/>
    <w:rsid w:val="00282CD1"/>
    <w:rsid w:val="00283056"/>
    <w:rsid w:val="00284528"/>
    <w:rsid w:val="00284F55"/>
    <w:rsid w:val="0028579A"/>
    <w:rsid w:val="00286177"/>
    <w:rsid w:val="00286417"/>
    <w:rsid w:val="00286533"/>
    <w:rsid w:val="0028704D"/>
    <w:rsid w:val="00287DE3"/>
    <w:rsid w:val="0029186A"/>
    <w:rsid w:val="00293692"/>
    <w:rsid w:val="002937EB"/>
    <w:rsid w:val="00294E1F"/>
    <w:rsid w:val="00296111"/>
    <w:rsid w:val="00297DF7"/>
    <w:rsid w:val="002A1D4E"/>
    <w:rsid w:val="002A270E"/>
    <w:rsid w:val="002A3246"/>
    <w:rsid w:val="002A410F"/>
    <w:rsid w:val="002A45A9"/>
    <w:rsid w:val="002A4CBE"/>
    <w:rsid w:val="002A5FF5"/>
    <w:rsid w:val="002A63CD"/>
    <w:rsid w:val="002A6572"/>
    <w:rsid w:val="002A6D12"/>
    <w:rsid w:val="002A7C34"/>
    <w:rsid w:val="002A7F24"/>
    <w:rsid w:val="002A7F49"/>
    <w:rsid w:val="002B0ED0"/>
    <w:rsid w:val="002B2269"/>
    <w:rsid w:val="002B2506"/>
    <w:rsid w:val="002B30F2"/>
    <w:rsid w:val="002B378E"/>
    <w:rsid w:val="002B432D"/>
    <w:rsid w:val="002B439D"/>
    <w:rsid w:val="002B617D"/>
    <w:rsid w:val="002B6DCA"/>
    <w:rsid w:val="002B6F0A"/>
    <w:rsid w:val="002B769D"/>
    <w:rsid w:val="002B79D5"/>
    <w:rsid w:val="002B7F20"/>
    <w:rsid w:val="002C1CC4"/>
    <w:rsid w:val="002C224D"/>
    <w:rsid w:val="002C44E0"/>
    <w:rsid w:val="002C4AD5"/>
    <w:rsid w:val="002C4D8A"/>
    <w:rsid w:val="002C6C1A"/>
    <w:rsid w:val="002C6D9A"/>
    <w:rsid w:val="002C7AC9"/>
    <w:rsid w:val="002C7F3E"/>
    <w:rsid w:val="002D0475"/>
    <w:rsid w:val="002D23AA"/>
    <w:rsid w:val="002D28FB"/>
    <w:rsid w:val="002D2959"/>
    <w:rsid w:val="002D3A4F"/>
    <w:rsid w:val="002D44A4"/>
    <w:rsid w:val="002D548B"/>
    <w:rsid w:val="002E216A"/>
    <w:rsid w:val="002E2249"/>
    <w:rsid w:val="002E3CA1"/>
    <w:rsid w:val="002E4333"/>
    <w:rsid w:val="002E467A"/>
    <w:rsid w:val="002E537C"/>
    <w:rsid w:val="002E53BC"/>
    <w:rsid w:val="002E595B"/>
    <w:rsid w:val="002E5C0A"/>
    <w:rsid w:val="002E5C4F"/>
    <w:rsid w:val="002E5E58"/>
    <w:rsid w:val="002E6EB9"/>
    <w:rsid w:val="002E7633"/>
    <w:rsid w:val="002E7A65"/>
    <w:rsid w:val="002F051C"/>
    <w:rsid w:val="002F0CEC"/>
    <w:rsid w:val="002F0E95"/>
    <w:rsid w:val="002F1304"/>
    <w:rsid w:val="002F2E0B"/>
    <w:rsid w:val="002F38F2"/>
    <w:rsid w:val="002F39EE"/>
    <w:rsid w:val="002F5038"/>
    <w:rsid w:val="002F5C8F"/>
    <w:rsid w:val="002F6547"/>
    <w:rsid w:val="00300C2E"/>
    <w:rsid w:val="00301BE5"/>
    <w:rsid w:val="0030247E"/>
    <w:rsid w:val="00302F5A"/>
    <w:rsid w:val="003030EB"/>
    <w:rsid w:val="00303978"/>
    <w:rsid w:val="00303B87"/>
    <w:rsid w:val="00303E9A"/>
    <w:rsid w:val="00303F3D"/>
    <w:rsid w:val="00305ED9"/>
    <w:rsid w:val="00306487"/>
    <w:rsid w:val="0030730F"/>
    <w:rsid w:val="00310F4A"/>
    <w:rsid w:val="0031152D"/>
    <w:rsid w:val="00311599"/>
    <w:rsid w:val="00313267"/>
    <w:rsid w:val="00313932"/>
    <w:rsid w:val="003143C4"/>
    <w:rsid w:val="003149A0"/>
    <w:rsid w:val="00315820"/>
    <w:rsid w:val="003162A2"/>
    <w:rsid w:val="00316B84"/>
    <w:rsid w:val="00320115"/>
    <w:rsid w:val="00320B46"/>
    <w:rsid w:val="00321090"/>
    <w:rsid w:val="003218DE"/>
    <w:rsid w:val="00321BE6"/>
    <w:rsid w:val="00322AE0"/>
    <w:rsid w:val="00322D54"/>
    <w:rsid w:val="00323979"/>
    <w:rsid w:val="0032421C"/>
    <w:rsid w:val="00324311"/>
    <w:rsid w:val="00325467"/>
    <w:rsid w:val="00326EB7"/>
    <w:rsid w:val="00330BDC"/>
    <w:rsid w:val="003325E0"/>
    <w:rsid w:val="00332FE9"/>
    <w:rsid w:val="00333FAB"/>
    <w:rsid w:val="00335336"/>
    <w:rsid w:val="003362C1"/>
    <w:rsid w:val="0033795D"/>
    <w:rsid w:val="00340487"/>
    <w:rsid w:val="003406C1"/>
    <w:rsid w:val="00340ABF"/>
    <w:rsid w:val="003423FB"/>
    <w:rsid w:val="00342E71"/>
    <w:rsid w:val="00343CDF"/>
    <w:rsid w:val="00345FF6"/>
    <w:rsid w:val="00346091"/>
    <w:rsid w:val="00346948"/>
    <w:rsid w:val="003470FD"/>
    <w:rsid w:val="00347438"/>
    <w:rsid w:val="00347D9E"/>
    <w:rsid w:val="00347E9D"/>
    <w:rsid w:val="00350B66"/>
    <w:rsid w:val="00351017"/>
    <w:rsid w:val="00351D05"/>
    <w:rsid w:val="00352644"/>
    <w:rsid w:val="00352899"/>
    <w:rsid w:val="00354454"/>
    <w:rsid w:val="00354C60"/>
    <w:rsid w:val="00356551"/>
    <w:rsid w:val="00356E04"/>
    <w:rsid w:val="00357205"/>
    <w:rsid w:val="0036075A"/>
    <w:rsid w:val="0036151F"/>
    <w:rsid w:val="0036163B"/>
    <w:rsid w:val="00363685"/>
    <w:rsid w:val="003640DB"/>
    <w:rsid w:val="00364A07"/>
    <w:rsid w:val="0036502B"/>
    <w:rsid w:val="00365296"/>
    <w:rsid w:val="00365B7C"/>
    <w:rsid w:val="00366891"/>
    <w:rsid w:val="00366E41"/>
    <w:rsid w:val="00370315"/>
    <w:rsid w:val="00370B6A"/>
    <w:rsid w:val="00372970"/>
    <w:rsid w:val="0037376D"/>
    <w:rsid w:val="00374076"/>
    <w:rsid w:val="00374648"/>
    <w:rsid w:val="0037506D"/>
    <w:rsid w:val="0037609F"/>
    <w:rsid w:val="00376C6E"/>
    <w:rsid w:val="00376E39"/>
    <w:rsid w:val="00377BDE"/>
    <w:rsid w:val="003816AA"/>
    <w:rsid w:val="00382CAF"/>
    <w:rsid w:val="00382EAF"/>
    <w:rsid w:val="00383450"/>
    <w:rsid w:val="0038385B"/>
    <w:rsid w:val="00383FFE"/>
    <w:rsid w:val="003840A2"/>
    <w:rsid w:val="003842C4"/>
    <w:rsid w:val="00385B78"/>
    <w:rsid w:val="00386C16"/>
    <w:rsid w:val="00386D68"/>
    <w:rsid w:val="00386F9C"/>
    <w:rsid w:val="0038724A"/>
    <w:rsid w:val="003874AF"/>
    <w:rsid w:val="00387F45"/>
    <w:rsid w:val="0039058F"/>
    <w:rsid w:val="003907A7"/>
    <w:rsid w:val="00391459"/>
    <w:rsid w:val="00391A59"/>
    <w:rsid w:val="00392912"/>
    <w:rsid w:val="00393BDF"/>
    <w:rsid w:val="00394C4B"/>
    <w:rsid w:val="00394EB1"/>
    <w:rsid w:val="00396C5A"/>
    <w:rsid w:val="00396FC4"/>
    <w:rsid w:val="00397A65"/>
    <w:rsid w:val="003A0C4A"/>
    <w:rsid w:val="003A139D"/>
    <w:rsid w:val="003A4F1C"/>
    <w:rsid w:val="003A5191"/>
    <w:rsid w:val="003A5AAE"/>
    <w:rsid w:val="003A5C3E"/>
    <w:rsid w:val="003A6651"/>
    <w:rsid w:val="003B0C78"/>
    <w:rsid w:val="003B2785"/>
    <w:rsid w:val="003B3068"/>
    <w:rsid w:val="003B40D7"/>
    <w:rsid w:val="003B60F0"/>
    <w:rsid w:val="003B6F06"/>
    <w:rsid w:val="003B7917"/>
    <w:rsid w:val="003C0550"/>
    <w:rsid w:val="003C1BC4"/>
    <w:rsid w:val="003C22F1"/>
    <w:rsid w:val="003C245E"/>
    <w:rsid w:val="003C4825"/>
    <w:rsid w:val="003C59C4"/>
    <w:rsid w:val="003C6C6C"/>
    <w:rsid w:val="003C7D5B"/>
    <w:rsid w:val="003D09B7"/>
    <w:rsid w:val="003D0F94"/>
    <w:rsid w:val="003D1DDB"/>
    <w:rsid w:val="003D2232"/>
    <w:rsid w:val="003D3008"/>
    <w:rsid w:val="003D4685"/>
    <w:rsid w:val="003D4C74"/>
    <w:rsid w:val="003D63CC"/>
    <w:rsid w:val="003D6A08"/>
    <w:rsid w:val="003D6A66"/>
    <w:rsid w:val="003D6B79"/>
    <w:rsid w:val="003D7340"/>
    <w:rsid w:val="003D7576"/>
    <w:rsid w:val="003E07B5"/>
    <w:rsid w:val="003E0EBF"/>
    <w:rsid w:val="003E0F1A"/>
    <w:rsid w:val="003E1FB1"/>
    <w:rsid w:val="003E38E5"/>
    <w:rsid w:val="003E5A6C"/>
    <w:rsid w:val="003E626B"/>
    <w:rsid w:val="003F091D"/>
    <w:rsid w:val="003F0D92"/>
    <w:rsid w:val="003F1AC1"/>
    <w:rsid w:val="003F306C"/>
    <w:rsid w:val="003F32B7"/>
    <w:rsid w:val="003F544A"/>
    <w:rsid w:val="003F650F"/>
    <w:rsid w:val="003F781D"/>
    <w:rsid w:val="003F7E46"/>
    <w:rsid w:val="003F7F49"/>
    <w:rsid w:val="00400AA5"/>
    <w:rsid w:val="00400FBE"/>
    <w:rsid w:val="0040140C"/>
    <w:rsid w:val="00401525"/>
    <w:rsid w:val="00401FAC"/>
    <w:rsid w:val="00402537"/>
    <w:rsid w:val="004044FF"/>
    <w:rsid w:val="004051E6"/>
    <w:rsid w:val="00406435"/>
    <w:rsid w:val="0040648E"/>
    <w:rsid w:val="00413BA5"/>
    <w:rsid w:val="004148B3"/>
    <w:rsid w:val="00416CD9"/>
    <w:rsid w:val="00417315"/>
    <w:rsid w:val="00420B54"/>
    <w:rsid w:val="00420EBA"/>
    <w:rsid w:val="00421BAB"/>
    <w:rsid w:val="00421FF8"/>
    <w:rsid w:val="00422BC1"/>
    <w:rsid w:val="00422E66"/>
    <w:rsid w:val="00422FF6"/>
    <w:rsid w:val="004236A4"/>
    <w:rsid w:val="00423874"/>
    <w:rsid w:val="00423CD6"/>
    <w:rsid w:val="00424B48"/>
    <w:rsid w:val="0042584A"/>
    <w:rsid w:val="004260F2"/>
    <w:rsid w:val="00426770"/>
    <w:rsid w:val="00426C7F"/>
    <w:rsid w:val="00426D2F"/>
    <w:rsid w:val="00426F16"/>
    <w:rsid w:val="00427535"/>
    <w:rsid w:val="00427714"/>
    <w:rsid w:val="004307B4"/>
    <w:rsid w:val="0043090A"/>
    <w:rsid w:val="0043239A"/>
    <w:rsid w:val="00432C86"/>
    <w:rsid w:val="00432C9B"/>
    <w:rsid w:val="00433E67"/>
    <w:rsid w:val="00434907"/>
    <w:rsid w:val="004368DC"/>
    <w:rsid w:val="00440483"/>
    <w:rsid w:val="00440A87"/>
    <w:rsid w:val="00445D82"/>
    <w:rsid w:val="00446ACE"/>
    <w:rsid w:val="00450CA0"/>
    <w:rsid w:val="00451B23"/>
    <w:rsid w:val="00452052"/>
    <w:rsid w:val="004524DA"/>
    <w:rsid w:val="0045506A"/>
    <w:rsid w:val="004551BD"/>
    <w:rsid w:val="00461034"/>
    <w:rsid w:val="004622BA"/>
    <w:rsid w:val="004623E2"/>
    <w:rsid w:val="00463987"/>
    <w:rsid w:val="004663DC"/>
    <w:rsid w:val="004669ED"/>
    <w:rsid w:val="00466F3D"/>
    <w:rsid w:val="00467BD0"/>
    <w:rsid w:val="00470821"/>
    <w:rsid w:val="0047138D"/>
    <w:rsid w:val="00471ED5"/>
    <w:rsid w:val="0047215E"/>
    <w:rsid w:val="0047415D"/>
    <w:rsid w:val="004748C0"/>
    <w:rsid w:val="004757EB"/>
    <w:rsid w:val="0047598B"/>
    <w:rsid w:val="00475D16"/>
    <w:rsid w:val="0047630C"/>
    <w:rsid w:val="00476DC8"/>
    <w:rsid w:val="00476FC7"/>
    <w:rsid w:val="004773CE"/>
    <w:rsid w:val="004803E5"/>
    <w:rsid w:val="00480F1D"/>
    <w:rsid w:val="004810EF"/>
    <w:rsid w:val="004823A1"/>
    <w:rsid w:val="004842EA"/>
    <w:rsid w:val="00484D72"/>
    <w:rsid w:val="004850F6"/>
    <w:rsid w:val="00485D53"/>
    <w:rsid w:val="00486A89"/>
    <w:rsid w:val="00486C36"/>
    <w:rsid w:val="004902B9"/>
    <w:rsid w:val="00491BDD"/>
    <w:rsid w:val="00491E99"/>
    <w:rsid w:val="00492078"/>
    <w:rsid w:val="004920CA"/>
    <w:rsid w:val="004927EF"/>
    <w:rsid w:val="00493C60"/>
    <w:rsid w:val="004968EF"/>
    <w:rsid w:val="004975E3"/>
    <w:rsid w:val="004A09CB"/>
    <w:rsid w:val="004A12EF"/>
    <w:rsid w:val="004A1439"/>
    <w:rsid w:val="004A1610"/>
    <w:rsid w:val="004A1A4F"/>
    <w:rsid w:val="004A28AC"/>
    <w:rsid w:val="004A382C"/>
    <w:rsid w:val="004A4DEE"/>
    <w:rsid w:val="004A6492"/>
    <w:rsid w:val="004A69B8"/>
    <w:rsid w:val="004B10CF"/>
    <w:rsid w:val="004B144D"/>
    <w:rsid w:val="004B1500"/>
    <w:rsid w:val="004B22F2"/>
    <w:rsid w:val="004B4B34"/>
    <w:rsid w:val="004B57C8"/>
    <w:rsid w:val="004B622D"/>
    <w:rsid w:val="004B6898"/>
    <w:rsid w:val="004B76B4"/>
    <w:rsid w:val="004B7901"/>
    <w:rsid w:val="004B7ABE"/>
    <w:rsid w:val="004B7B74"/>
    <w:rsid w:val="004B7CFC"/>
    <w:rsid w:val="004C2370"/>
    <w:rsid w:val="004C2C89"/>
    <w:rsid w:val="004C31DF"/>
    <w:rsid w:val="004C3569"/>
    <w:rsid w:val="004C450D"/>
    <w:rsid w:val="004C4F75"/>
    <w:rsid w:val="004C5D96"/>
    <w:rsid w:val="004C695A"/>
    <w:rsid w:val="004C6A59"/>
    <w:rsid w:val="004C6BAA"/>
    <w:rsid w:val="004C795A"/>
    <w:rsid w:val="004D003C"/>
    <w:rsid w:val="004D09E9"/>
    <w:rsid w:val="004D2185"/>
    <w:rsid w:val="004D2AC7"/>
    <w:rsid w:val="004D300F"/>
    <w:rsid w:val="004D30A6"/>
    <w:rsid w:val="004D49EF"/>
    <w:rsid w:val="004D5223"/>
    <w:rsid w:val="004D65D4"/>
    <w:rsid w:val="004D695B"/>
    <w:rsid w:val="004D6998"/>
    <w:rsid w:val="004D6FD1"/>
    <w:rsid w:val="004E07AF"/>
    <w:rsid w:val="004E0D08"/>
    <w:rsid w:val="004E159F"/>
    <w:rsid w:val="004E1738"/>
    <w:rsid w:val="004E2DF2"/>
    <w:rsid w:val="004E372F"/>
    <w:rsid w:val="004E4A07"/>
    <w:rsid w:val="004E567C"/>
    <w:rsid w:val="004E6B95"/>
    <w:rsid w:val="004E7167"/>
    <w:rsid w:val="004E7390"/>
    <w:rsid w:val="004E7A3B"/>
    <w:rsid w:val="004E7D2F"/>
    <w:rsid w:val="004E7E83"/>
    <w:rsid w:val="004F4EC1"/>
    <w:rsid w:val="004F5915"/>
    <w:rsid w:val="004F7E89"/>
    <w:rsid w:val="00500C36"/>
    <w:rsid w:val="00501CB6"/>
    <w:rsid w:val="00502E5B"/>
    <w:rsid w:val="005030DC"/>
    <w:rsid w:val="00503363"/>
    <w:rsid w:val="00503B93"/>
    <w:rsid w:val="005050E3"/>
    <w:rsid w:val="00505E33"/>
    <w:rsid w:val="00511ADD"/>
    <w:rsid w:val="00512729"/>
    <w:rsid w:val="00513C28"/>
    <w:rsid w:val="00514206"/>
    <w:rsid w:val="00515208"/>
    <w:rsid w:val="00516B23"/>
    <w:rsid w:val="00517952"/>
    <w:rsid w:val="005202B9"/>
    <w:rsid w:val="00520AE6"/>
    <w:rsid w:val="00521ABC"/>
    <w:rsid w:val="005221C0"/>
    <w:rsid w:val="00522479"/>
    <w:rsid w:val="00522580"/>
    <w:rsid w:val="0052294F"/>
    <w:rsid w:val="00522BC9"/>
    <w:rsid w:val="005232ED"/>
    <w:rsid w:val="0052394C"/>
    <w:rsid w:val="00524C3C"/>
    <w:rsid w:val="00524F02"/>
    <w:rsid w:val="00525042"/>
    <w:rsid w:val="0052597D"/>
    <w:rsid w:val="00525F31"/>
    <w:rsid w:val="00526268"/>
    <w:rsid w:val="00526CB0"/>
    <w:rsid w:val="005273BA"/>
    <w:rsid w:val="00527FCF"/>
    <w:rsid w:val="0053084B"/>
    <w:rsid w:val="005315D1"/>
    <w:rsid w:val="005317B0"/>
    <w:rsid w:val="0053363E"/>
    <w:rsid w:val="00533962"/>
    <w:rsid w:val="00533DDA"/>
    <w:rsid w:val="00534A57"/>
    <w:rsid w:val="00534E67"/>
    <w:rsid w:val="00535145"/>
    <w:rsid w:val="005352E1"/>
    <w:rsid w:val="00535B68"/>
    <w:rsid w:val="00535BA5"/>
    <w:rsid w:val="00536246"/>
    <w:rsid w:val="00536EFA"/>
    <w:rsid w:val="00537531"/>
    <w:rsid w:val="005375BC"/>
    <w:rsid w:val="0054051A"/>
    <w:rsid w:val="00540CAF"/>
    <w:rsid w:val="00541864"/>
    <w:rsid w:val="00541FF7"/>
    <w:rsid w:val="00543B74"/>
    <w:rsid w:val="00544ED5"/>
    <w:rsid w:val="00545047"/>
    <w:rsid w:val="005500C0"/>
    <w:rsid w:val="00550BD1"/>
    <w:rsid w:val="00551394"/>
    <w:rsid w:val="005526BE"/>
    <w:rsid w:val="00553E8F"/>
    <w:rsid w:val="005554F9"/>
    <w:rsid w:val="005572D5"/>
    <w:rsid w:val="00557E40"/>
    <w:rsid w:val="0056092F"/>
    <w:rsid w:val="005611C0"/>
    <w:rsid w:val="0056346A"/>
    <w:rsid w:val="00564D84"/>
    <w:rsid w:val="005655F4"/>
    <w:rsid w:val="005718C4"/>
    <w:rsid w:val="00571981"/>
    <w:rsid w:val="00573C39"/>
    <w:rsid w:val="00574F4A"/>
    <w:rsid w:val="00575F51"/>
    <w:rsid w:val="0057624C"/>
    <w:rsid w:val="005769CA"/>
    <w:rsid w:val="00577442"/>
    <w:rsid w:val="00580C40"/>
    <w:rsid w:val="00581994"/>
    <w:rsid w:val="005827C0"/>
    <w:rsid w:val="0058470E"/>
    <w:rsid w:val="00584F16"/>
    <w:rsid w:val="005861DD"/>
    <w:rsid w:val="0058636D"/>
    <w:rsid w:val="00586507"/>
    <w:rsid w:val="005867F9"/>
    <w:rsid w:val="00592A3E"/>
    <w:rsid w:val="005930DF"/>
    <w:rsid w:val="0059421E"/>
    <w:rsid w:val="0059503B"/>
    <w:rsid w:val="005957F6"/>
    <w:rsid w:val="00596266"/>
    <w:rsid w:val="005968BD"/>
    <w:rsid w:val="00597B69"/>
    <w:rsid w:val="005A1C46"/>
    <w:rsid w:val="005A1E57"/>
    <w:rsid w:val="005A24D5"/>
    <w:rsid w:val="005A3035"/>
    <w:rsid w:val="005A3411"/>
    <w:rsid w:val="005A3434"/>
    <w:rsid w:val="005A3D92"/>
    <w:rsid w:val="005A64ED"/>
    <w:rsid w:val="005B0CBA"/>
    <w:rsid w:val="005B199A"/>
    <w:rsid w:val="005B1ECA"/>
    <w:rsid w:val="005B1FE1"/>
    <w:rsid w:val="005B2481"/>
    <w:rsid w:val="005B3264"/>
    <w:rsid w:val="005B5563"/>
    <w:rsid w:val="005B5C8E"/>
    <w:rsid w:val="005B72FC"/>
    <w:rsid w:val="005B7B5D"/>
    <w:rsid w:val="005C03B8"/>
    <w:rsid w:val="005C051F"/>
    <w:rsid w:val="005C06F2"/>
    <w:rsid w:val="005C0B9E"/>
    <w:rsid w:val="005C1887"/>
    <w:rsid w:val="005C1D3D"/>
    <w:rsid w:val="005C3AA7"/>
    <w:rsid w:val="005C46CF"/>
    <w:rsid w:val="005C489A"/>
    <w:rsid w:val="005C6ACE"/>
    <w:rsid w:val="005C6F7B"/>
    <w:rsid w:val="005D08CE"/>
    <w:rsid w:val="005D1006"/>
    <w:rsid w:val="005D2759"/>
    <w:rsid w:val="005D5723"/>
    <w:rsid w:val="005D5D16"/>
    <w:rsid w:val="005D6AF1"/>
    <w:rsid w:val="005D7FA4"/>
    <w:rsid w:val="005E008D"/>
    <w:rsid w:val="005E0D15"/>
    <w:rsid w:val="005E11FE"/>
    <w:rsid w:val="005E1536"/>
    <w:rsid w:val="005E1A03"/>
    <w:rsid w:val="005E1AF3"/>
    <w:rsid w:val="005E2BA8"/>
    <w:rsid w:val="005E2C90"/>
    <w:rsid w:val="005E2CAE"/>
    <w:rsid w:val="005E3142"/>
    <w:rsid w:val="005E33C0"/>
    <w:rsid w:val="005E5572"/>
    <w:rsid w:val="005E5962"/>
    <w:rsid w:val="005E64A6"/>
    <w:rsid w:val="005F10AE"/>
    <w:rsid w:val="005F1449"/>
    <w:rsid w:val="005F209F"/>
    <w:rsid w:val="005F2C8C"/>
    <w:rsid w:val="005F2C93"/>
    <w:rsid w:val="005F3DAB"/>
    <w:rsid w:val="005F42B9"/>
    <w:rsid w:val="005F4EFC"/>
    <w:rsid w:val="005F5843"/>
    <w:rsid w:val="005F5EFE"/>
    <w:rsid w:val="005F6E3F"/>
    <w:rsid w:val="00600535"/>
    <w:rsid w:val="00600996"/>
    <w:rsid w:val="00601346"/>
    <w:rsid w:val="00602180"/>
    <w:rsid w:val="006025D6"/>
    <w:rsid w:val="00603FC7"/>
    <w:rsid w:val="006055C1"/>
    <w:rsid w:val="0060578A"/>
    <w:rsid w:val="00605BE9"/>
    <w:rsid w:val="00605F19"/>
    <w:rsid w:val="00606276"/>
    <w:rsid w:val="006065DC"/>
    <w:rsid w:val="00606842"/>
    <w:rsid w:val="00606AF3"/>
    <w:rsid w:val="00607352"/>
    <w:rsid w:val="00610157"/>
    <w:rsid w:val="00610461"/>
    <w:rsid w:val="00610818"/>
    <w:rsid w:val="00611123"/>
    <w:rsid w:val="006123FC"/>
    <w:rsid w:val="00613E74"/>
    <w:rsid w:val="0061465F"/>
    <w:rsid w:val="00614A79"/>
    <w:rsid w:val="00616DFC"/>
    <w:rsid w:val="00616EF2"/>
    <w:rsid w:val="00617797"/>
    <w:rsid w:val="006179E4"/>
    <w:rsid w:val="0062131C"/>
    <w:rsid w:val="00622362"/>
    <w:rsid w:val="006224BF"/>
    <w:rsid w:val="006225C9"/>
    <w:rsid w:val="00622F3A"/>
    <w:rsid w:val="00623198"/>
    <w:rsid w:val="00623FFC"/>
    <w:rsid w:val="00624039"/>
    <w:rsid w:val="00624BC6"/>
    <w:rsid w:val="00625A96"/>
    <w:rsid w:val="00625FEC"/>
    <w:rsid w:val="006262A3"/>
    <w:rsid w:val="0062685E"/>
    <w:rsid w:val="00626C83"/>
    <w:rsid w:val="0062795C"/>
    <w:rsid w:val="0063039E"/>
    <w:rsid w:val="0063178A"/>
    <w:rsid w:val="0063247A"/>
    <w:rsid w:val="006324E8"/>
    <w:rsid w:val="00632AEF"/>
    <w:rsid w:val="00633F46"/>
    <w:rsid w:val="0063419A"/>
    <w:rsid w:val="006341E2"/>
    <w:rsid w:val="0063480D"/>
    <w:rsid w:val="00635D46"/>
    <w:rsid w:val="00635E04"/>
    <w:rsid w:val="00636D0A"/>
    <w:rsid w:val="00636FEB"/>
    <w:rsid w:val="00637937"/>
    <w:rsid w:val="00637F9C"/>
    <w:rsid w:val="00640CD5"/>
    <w:rsid w:val="00641FF2"/>
    <w:rsid w:val="00643170"/>
    <w:rsid w:val="00644552"/>
    <w:rsid w:val="0064496B"/>
    <w:rsid w:val="00644F47"/>
    <w:rsid w:val="00645FA3"/>
    <w:rsid w:val="0064620E"/>
    <w:rsid w:val="00646C97"/>
    <w:rsid w:val="00646E9D"/>
    <w:rsid w:val="006472F1"/>
    <w:rsid w:val="00647B5F"/>
    <w:rsid w:val="00650306"/>
    <w:rsid w:val="00654D28"/>
    <w:rsid w:val="00660133"/>
    <w:rsid w:val="006603C8"/>
    <w:rsid w:val="00661E33"/>
    <w:rsid w:val="006622DD"/>
    <w:rsid w:val="00663818"/>
    <w:rsid w:val="00663D77"/>
    <w:rsid w:val="00664280"/>
    <w:rsid w:val="006644AD"/>
    <w:rsid w:val="00664974"/>
    <w:rsid w:val="00664A3C"/>
    <w:rsid w:val="006652AC"/>
    <w:rsid w:val="006672BB"/>
    <w:rsid w:val="00667671"/>
    <w:rsid w:val="0067018F"/>
    <w:rsid w:val="00670D51"/>
    <w:rsid w:val="0067287D"/>
    <w:rsid w:val="0067382A"/>
    <w:rsid w:val="00673EEB"/>
    <w:rsid w:val="0067533F"/>
    <w:rsid w:val="00676745"/>
    <w:rsid w:val="006807B3"/>
    <w:rsid w:val="00681CAD"/>
    <w:rsid w:val="00681FCD"/>
    <w:rsid w:val="00681FD4"/>
    <w:rsid w:val="006824AD"/>
    <w:rsid w:val="00682AB6"/>
    <w:rsid w:val="00683746"/>
    <w:rsid w:val="006855FC"/>
    <w:rsid w:val="00685F52"/>
    <w:rsid w:val="006869A4"/>
    <w:rsid w:val="00687027"/>
    <w:rsid w:val="006877D3"/>
    <w:rsid w:val="006904D2"/>
    <w:rsid w:val="00690F0C"/>
    <w:rsid w:val="006913A6"/>
    <w:rsid w:val="00691832"/>
    <w:rsid w:val="00691E5E"/>
    <w:rsid w:val="00693167"/>
    <w:rsid w:val="00693A1A"/>
    <w:rsid w:val="006940E8"/>
    <w:rsid w:val="00694AFA"/>
    <w:rsid w:val="00697196"/>
    <w:rsid w:val="00697746"/>
    <w:rsid w:val="006A026E"/>
    <w:rsid w:val="006A04F6"/>
    <w:rsid w:val="006A20DA"/>
    <w:rsid w:val="006A2664"/>
    <w:rsid w:val="006A3EA5"/>
    <w:rsid w:val="006A3F5E"/>
    <w:rsid w:val="006A4477"/>
    <w:rsid w:val="006A56C1"/>
    <w:rsid w:val="006A673B"/>
    <w:rsid w:val="006A73C9"/>
    <w:rsid w:val="006A7CD7"/>
    <w:rsid w:val="006B0775"/>
    <w:rsid w:val="006B07F2"/>
    <w:rsid w:val="006B0D0D"/>
    <w:rsid w:val="006B0E20"/>
    <w:rsid w:val="006B10C5"/>
    <w:rsid w:val="006B1860"/>
    <w:rsid w:val="006B2C4A"/>
    <w:rsid w:val="006B2DDB"/>
    <w:rsid w:val="006B4BA6"/>
    <w:rsid w:val="006C16C5"/>
    <w:rsid w:val="006C195B"/>
    <w:rsid w:val="006C1B62"/>
    <w:rsid w:val="006C1DA5"/>
    <w:rsid w:val="006C2792"/>
    <w:rsid w:val="006C2C79"/>
    <w:rsid w:val="006C3049"/>
    <w:rsid w:val="006C38B8"/>
    <w:rsid w:val="006C3DB2"/>
    <w:rsid w:val="006C43E9"/>
    <w:rsid w:val="006C4C45"/>
    <w:rsid w:val="006C4E0E"/>
    <w:rsid w:val="006C4E82"/>
    <w:rsid w:val="006C50ED"/>
    <w:rsid w:val="006C5B0E"/>
    <w:rsid w:val="006C709F"/>
    <w:rsid w:val="006D0C24"/>
    <w:rsid w:val="006D226C"/>
    <w:rsid w:val="006D233F"/>
    <w:rsid w:val="006D405B"/>
    <w:rsid w:val="006D43EC"/>
    <w:rsid w:val="006D48E7"/>
    <w:rsid w:val="006D4EDA"/>
    <w:rsid w:val="006E0CC6"/>
    <w:rsid w:val="006E0E1A"/>
    <w:rsid w:val="006E1F46"/>
    <w:rsid w:val="006E2490"/>
    <w:rsid w:val="006E2AA4"/>
    <w:rsid w:val="006E3FC8"/>
    <w:rsid w:val="006E500D"/>
    <w:rsid w:val="006E51E0"/>
    <w:rsid w:val="006E612C"/>
    <w:rsid w:val="006E6722"/>
    <w:rsid w:val="006E71E6"/>
    <w:rsid w:val="006E72C1"/>
    <w:rsid w:val="006E7B61"/>
    <w:rsid w:val="006F025A"/>
    <w:rsid w:val="006F03E3"/>
    <w:rsid w:val="006F28BB"/>
    <w:rsid w:val="006F2A86"/>
    <w:rsid w:val="006F36A0"/>
    <w:rsid w:val="006F3CE5"/>
    <w:rsid w:val="006F4DF0"/>
    <w:rsid w:val="006F73E7"/>
    <w:rsid w:val="00700003"/>
    <w:rsid w:val="00702709"/>
    <w:rsid w:val="00703B61"/>
    <w:rsid w:val="007101A7"/>
    <w:rsid w:val="00710E3F"/>
    <w:rsid w:val="00711823"/>
    <w:rsid w:val="00712325"/>
    <w:rsid w:val="00713754"/>
    <w:rsid w:val="00713D3B"/>
    <w:rsid w:val="007140C7"/>
    <w:rsid w:val="007147D7"/>
    <w:rsid w:val="00714F2C"/>
    <w:rsid w:val="007156BF"/>
    <w:rsid w:val="0071608E"/>
    <w:rsid w:val="00716BD3"/>
    <w:rsid w:val="00716BD9"/>
    <w:rsid w:val="00716E4C"/>
    <w:rsid w:val="00717388"/>
    <w:rsid w:val="00721387"/>
    <w:rsid w:val="0072375B"/>
    <w:rsid w:val="00723AE0"/>
    <w:rsid w:val="007241DA"/>
    <w:rsid w:val="00725B00"/>
    <w:rsid w:val="00726CED"/>
    <w:rsid w:val="007302EA"/>
    <w:rsid w:val="0073033C"/>
    <w:rsid w:val="00731E09"/>
    <w:rsid w:val="00732275"/>
    <w:rsid w:val="00732F94"/>
    <w:rsid w:val="00733142"/>
    <w:rsid w:val="00733769"/>
    <w:rsid w:val="00734DD8"/>
    <w:rsid w:val="00735229"/>
    <w:rsid w:val="00735FFF"/>
    <w:rsid w:val="00736684"/>
    <w:rsid w:val="00740950"/>
    <w:rsid w:val="00740F83"/>
    <w:rsid w:val="00741B86"/>
    <w:rsid w:val="00741DE2"/>
    <w:rsid w:val="00742848"/>
    <w:rsid w:val="00742B8F"/>
    <w:rsid w:val="00743929"/>
    <w:rsid w:val="00744A6F"/>
    <w:rsid w:val="007450FA"/>
    <w:rsid w:val="00745149"/>
    <w:rsid w:val="00745747"/>
    <w:rsid w:val="00747593"/>
    <w:rsid w:val="00750083"/>
    <w:rsid w:val="007502AC"/>
    <w:rsid w:val="00750A21"/>
    <w:rsid w:val="00751743"/>
    <w:rsid w:val="00751883"/>
    <w:rsid w:val="00752513"/>
    <w:rsid w:val="00753B68"/>
    <w:rsid w:val="00754B48"/>
    <w:rsid w:val="0075557D"/>
    <w:rsid w:val="00756AE8"/>
    <w:rsid w:val="007572E2"/>
    <w:rsid w:val="00757A60"/>
    <w:rsid w:val="00757EA2"/>
    <w:rsid w:val="00760633"/>
    <w:rsid w:val="00760679"/>
    <w:rsid w:val="00760DB3"/>
    <w:rsid w:val="007629D6"/>
    <w:rsid w:val="0076406C"/>
    <w:rsid w:val="00766E6E"/>
    <w:rsid w:val="00773230"/>
    <w:rsid w:val="00773326"/>
    <w:rsid w:val="00773E20"/>
    <w:rsid w:val="00774669"/>
    <w:rsid w:val="00775527"/>
    <w:rsid w:val="00775660"/>
    <w:rsid w:val="007759FA"/>
    <w:rsid w:val="00775DE2"/>
    <w:rsid w:val="00775F49"/>
    <w:rsid w:val="007761C1"/>
    <w:rsid w:val="00777A18"/>
    <w:rsid w:val="00777C4B"/>
    <w:rsid w:val="00777F53"/>
    <w:rsid w:val="007805FF"/>
    <w:rsid w:val="00780BBC"/>
    <w:rsid w:val="00781018"/>
    <w:rsid w:val="007810B2"/>
    <w:rsid w:val="00781F8E"/>
    <w:rsid w:val="007830DB"/>
    <w:rsid w:val="007845A5"/>
    <w:rsid w:val="007845D7"/>
    <w:rsid w:val="0078667D"/>
    <w:rsid w:val="00786AEB"/>
    <w:rsid w:val="00790A00"/>
    <w:rsid w:val="00791696"/>
    <w:rsid w:val="00791A53"/>
    <w:rsid w:val="007934CF"/>
    <w:rsid w:val="00794BF9"/>
    <w:rsid w:val="0079534F"/>
    <w:rsid w:val="007959DF"/>
    <w:rsid w:val="00797A5E"/>
    <w:rsid w:val="007A1424"/>
    <w:rsid w:val="007A1651"/>
    <w:rsid w:val="007A168A"/>
    <w:rsid w:val="007A2D25"/>
    <w:rsid w:val="007A4E99"/>
    <w:rsid w:val="007A51B7"/>
    <w:rsid w:val="007A593D"/>
    <w:rsid w:val="007A7A9A"/>
    <w:rsid w:val="007B02A1"/>
    <w:rsid w:val="007B08C2"/>
    <w:rsid w:val="007B0CEC"/>
    <w:rsid w:val="007B13D2"/>
    <w:rsid w:val="007B160E"/>
    <w:rsid w:val="007B1694"/>
    <w:rsid w:val="007B25AC"/>
    <w:rsid w:val="007B2952"/>
    <w:rsid w:val="007B5F64"/>
    <w:rsid w:val="007B668A"/>
    <w:rsid w:val="007B669A"/>
    <w:rsid w:val="007B6C0B"/>
    <w:rsid w:val="007B6D17"/>
    <w:rsid w:val="007B709A"/>
    <w:rsid w:val="007B7688"/>
    <w:rsid w:val="007C03E1"/>
    <w:rsid w:val="007C0A03"/>
    <w:rsid w:val="007C400E"/>
    <w:rsid w:val="007C4252"/>
    <w:rsid w:val="007C4B69"/>
    <w:rsid w:val="007C4F45"/>
    <w:rsid w:val="007C5BDB"/>
    <w:rsid w:val="007C610F"/>
    <w:rsid w:val="007C63A1"/>
    <w:rsid w:val="007C66B3"/>
    <w:rsid w:val="007C680C"/>
    <w:rsid w:val="007C7D7A"/>
    <w:rsid w:val="007D30A4"/>
    <w:rsid w:val="007D460E"/>
    <w:rsid w:val="007D515B"/>
    <w:rsid w:val="007D6249"/>
    <w:rsid w:val="007D667A"/>
    <w:rsid w:val="007D69FD"/>
    <w:rsid w:val="007D6DD2"/>
    <w:rsid w:val="007E002A"/>
    <w:rsid w:val="007E080C"/>
    <w:rsid w:val="007E0F60"/>
    <w:rsid w:val="007E13BF"/>
    <w:rsid w:val="007E17EF"/>
    <w:rsid w:val="007E1E0A"/>
    <w:rsid w:val="007E2B14"/>
    <w:rsid w:val="007E349A"/>
    <w:rsid w:val="007E3DAC"/>
    <w:rsid w:val="007E3DEA"/>
    <w:rsid w:val="007E3F55"/>
    <w:rsid w:val="007E59F8"/>
    <w:rsid w:val="007E6D3C"/>
    <w:rsid w:val="007F230E"/>
    <w:rsid w:val="007F23E0"/>
    <w:rsid w:val="007F296C"/>
    <w:rsid w:val="007F2CFE"/>
    <w:rsid w:val="007F3A03"/>
    <w:rsid w:val="007F58BF"/>
    <w:rsid w:val="007F6D86"/>
    <w:rsid w:val="007F7D83"/>
    <w:rsid w:val="008008A4"/>
    <w:rsid w:val="00800E62"/>
    <w:rsid w:val="00801760"/>
    <w:rsid w:val="008033E3"/>
    <w:rsid w:val="00803B27"/>
    <w:rsid w:val="00803EEF"/>
    <w:rsid w:val="00804B08"/>
    <w:rsid w:val="008055A5"/>
    <w:rsid w:val="008055AA"/>
    <w:rsid w:val="00805CDC"/>
    <w:rsid w:val="00806CE5"/>
    <w:rsid w:val="00807AC0"/>
    <w:rsid w:val="00807EEF"/>
    <w:rsid w:val="0081082C"/>
    <w:rsid w:val="00810A88"/>
    <w:rsid w:val="00811883"/>
    <w:rsid w:val="00812FD5"/>
    <w:rsid w:val="008138EA"/>
    <w:rsid w:val="00814671"/>
    <w:rsid w:val="00814A94"/>
    <w:rsid w:val="00815646"/>
    <w:rsid w:val="0081578B"/>
    <w:rsid w:val="00815FB3"/>
    <w:rsid w:val="008167F1"/>
    <w:rsid w:val="00816ECA"/>
    <w:rsid w:val="00820593"/>
    <w:rsid w:val="0082095B"/>
    <w:rsid w:val="00820C2A"/>
    <w:rsid w:val="0082248B"/>
    <w:rsid w:val="008225C3"/>
    <w:rsid w:val="00822FD8"/>
    <w:rsid w:val="0082339E"/>
    <w:rsid w:val="00824215"/>
    <w:rsid w:val="008242DB"/>
    <w:rsid w:val="00825726"/>
    <w:rsid w:val="00826045"/>
    <w:rsid w:val="0082745D"/>
    <w:rsid w:val="00830AB5"/>
    <w:rsid w:val="00833E48"/>
    <w:rsid w:val="0083440C"/>
    <w:rsid w:val="00835807"/>
    <w:rsid w:val="0083683B"/>
    <w:rsid w:val="00837AD3"/>
    <w:rsid w:val="00843862"/>
    <w:rsid w:val="008444BF"/>
    <w:rsid w:val="0084470E"/>
    <w:rsid w:val="00844A86"/>
    <w:rsid w:val="00844E13"/>
    <w:rsid w:val="00844F84"/>
    <w:rsid w:val="008450FF"/>
    <w:rsid w:val="0084518B"/>
    <w:rsid w:val="008468EE"/>
    <w:rsid w:val="00847BDD"/>
    <w:rsid w:val="00847E03"/>
    <w:rsid w:val="00850918"/>
    <w:rsid w:val="008525F6"/>
    <w:rsid w:val="00853307"/>
    <w:rsid w:val="0085365F"/>
    <w:rsid w:val="00853FB2"/>
    <w:rsid w:val="00854E8E"/>
    <w:rsid w:val="00855FF4"/>
    <w:rsid w:val="00856B9B"/>
    <w:rsid w:val="008618F4"/>
    <w:rsid w:val="0086291E"/>
    <w:rsid w:val="00864D7C"/>
    <w:rsid w:val="00865B3A"/>
    <w:rsid w:val="00866A07"/>
    <w:rsid w:val="00875580"/>
    <w:rsid w:val="00875C3B"/>
    <w:rsid w:val="008775DC"/>
    <w:rsid w:val="00877A60"/>
    <w:rsid w:val="00880995"/>
    <w:rsid w:val="00882D21"/>
    <w:rsid w:val="008846FB"/>
    <w:rsid w:val="00885733"/>
    <w:rsid w:val="00886342"/>
    <w:rsid w:val="00887AD8"/>
    <w:rsid w:val="00891407"/>
    <w:rsid w:val="00891EBD"/>
    <w:rsid w:val="008920F3"/>
    <w:rsid w:val="008946CC"/>
    <w:rsid w:val="00894CCA"/>
    <w:rsid w:val="00894D72"/>
    <w:rsid w:val="008959B6"/>
    <w:rsid w:val="00896A2F"/>
    <w:rsid w:val="008A0086"/>
    <w:rsid w:val="008A0FBD"/>
    <w:rsid w:val="008A1A73"/>
    <w:rsid w:val="008A36E0"/>
    <w:rsid w:val="008A3A89"/>
    <w:rsid w:val="008A3ABD"/>
    <w:rsid w:val="008A6C5C"/>
    <w:rsid w:val="008A6D04"/>
    <w:rsid w:val="008A6D74"/>
    <w:rsid w:val="008A6EA8"/>
    <w:rsid w:val="008A7A87"/>
    <w:rsid w:val="008B05B7"/>
    <w:rsid w:val="008B1C32"/>
    <w:rsid w:val="008B24BE"/>
    <w:rsid w:val="008B2F6F"/>
    <w:rsid w:val="008B3523"/>
    <w:rsid w:val="008B38C7"/>
    <w:rsid w:val="008B4A71"/>
    <w:rsid w:val="008B4F5F"/>
    <w:rsid w:val="008B6413"/>
    <w:rsid w:val="008B6635"/>
    <w:rsid w:val="008B6EF6"/>
    <w:rsid w:val="008B705B"/>
    <w:rsid w:val="008B7847"/>
    <w:rsid w:val="008B7D6C"/>
    <w:rsid w:val="008C04A9"/>
    <w:rsid w:val="008C21AC"/>
    <w:rsid w:val="008C2556"/>
    <w:rsid w:val="008C4E96"/>
    <w:rsid w:val="008C5B75"/>
    <w:rsid w:val="008C74B4"/>
    <w:rsid w:val="008C7911"/>
    <w:rsid w:val="008C7B2E"/>
    <w:rsid w:val="008D0851"/>
    <w:rsid w:val="008D1193"/>
    <w:rsid w:val="008D129B"/>
    <w:rsid w:val="008D1CF8"/>
    <w:rsid w:val="008D1EF4"/>
    <w:rsid w:val="008D1F58"/>
    <w:rsid w:val="008D2A51"/>
    <w:rsid w:val="008D2AAE"/>
    <w:rsid w:val="008D325D"/>
    <w:rsid w:val="008D437C"/>
    <w:rsid w:val="008D473A"/>
    <w:rsid w:val="008D4786"/>
    <w:rsid w:val="008D5490"/>
    <w:rsid w:val="008D738B"/>
    <w:rsid w:val="008E005B"/>
    <w:rsid w:val="008E1673"/>
    <w:rsid w:val="008E1749"/>
    <w:rsid w:val="008E19BB"/>
    <w:rsid w:val="008E1C78"/>
    <w:rsid w:val="008E3692"/>
    <w:rsid w:val="008E45B9"/>
    <w:rsid w:val="008E478E"/>
    <w:rsid w:val="008E6B3C"/>
    <w:rsid w:val="008E79AC"/>
    <w:rsid w:val="008F08CD"/>
    <w:rsid w:val="008F13CB"/>
    <w:rsid w:val="008F1F55"/>
    <w:rsid w:val="008F217A"/>
    <w:rsid w:val="008F318D"/>
    <w:rsid w:val="008F3D3E"/>
    <w:rsid w:val="008F57A9"/>
    <w:rsid w:val="008F6B4B"/>
    <w:rsid w:val="008F6FCA"/>
    <w:rsid w:val="008F749C"/>
    <w:rsid w:val="0090000F"/>
    <w:rsid w:val="009012A4"/>
    <w:rsid w:val="00901AB5"/>
    <w:rsid w:val="00902658"/>
    <w:rsid w:val="0090272F"/>
    <w:rsid w:val="00902CAA"/>
    <w:rsid w:val="00903D8A"/>
    <w:rsid w:val="00903F0A"/>
    <w:rsid w:val="009040B6"/>
    <w:rsid w:val="00905047"/>
    <w:rsid w:val="009070AB"/>
    <w:rsid w:val="00907603"/>
    <w:rsid w:val="00911AB2"/>
    <w:rsid w:val="009124BE"/>
    <w:rsid w:val="00912C4E"/>
    <w:rsid w:val="009166E2"/>
    <w:rsid w:val="00916770"/>
    <w:rsid w:val="009174EB"/>
    <w:rsid w:val="00917747"/>
    <w:rsid w:val="00921050"/>
    <w:rsid w:val="0092108D"/>
    <w:rsid w:val="009215FC"/>
    <w:rsid w:val="0092297A"/>
    <w:rsid w:val="00922FE6"/>
    <w:rsid w:val="009244E9"/>
    <w:rsid w:val="009253C5"/>
    <w:rsid w:val="00925AA8"/>
    <w:rsid w:val="0092755C"/>
    <w:rsid w:val="009278A8"/>
    <w:rsid w:val="0093091C"/>
    <w:rsid w:val="00931853"/>
    <w:rsid w:val="00931D08"/>
    <w:rsid w:val="0093293C"/>
    <w:rsid w:val="00934DC7"/>
    <w:rsid w:val="00935960"/>
    <w:rsid w:val="00935EF7"/>
    <w:rsid w:val="00936B7F"/>
    <w:rsid w:val="00936EDB"/>
    <w:rsid w:val="00937312"/>
    <w:rsid w:val="0093741B"/>
    <w:rsid w:val="0093756F"/>
    <w:rsid w:val="00937B92"/>
    <w:rsid w:val="00940510"/>
    <w:rsid w:val="00940DDC"/>
    <w:rsid w:val="00940F19"/>
    <w:rsid w:val="00941FBF"/>
    <w:rsid w:val="00943078"/>
    <w:rsid w:val="00944F8A"/>
    <w:rsid w:val="009450D0"/>
    <w:rsid w:val="00945DEF"/>
    <w:rsid w:val="009461A4"/>
    <w:rsid w:val="00946720"/>
    <w:rsid w:val="009474A1"/>
    <w:rsid w:val="009474D5"/>
    <w:rsid w:val="009474E9"/>
    <w:rsid w:val="00947515"/>
    <w:rsid w:val="0094796B"/>
    <w:rsid w:val="00947D62"/>
    <w:rsid w:val="00947E94"/>
    <w:rsid w:val="009502F4"/>
    <w:rsid w:val="00951BE3"/>
    <w:rsid w:val="00951BFA"/>
    <w:rsid w:val="00953DD2"/>
    <w:rsid w:val="00955960"/>
    <w:rsid w:val="009559B1"/>
    <w:rsid w:val="00960362"/>
    <w:rsid w:val="009627FF"/>
    <w:rsid w:val="00964443"/>
    <w:rsid w:val="00965151"/>
    <w:rsid w:val="00965CAA"/>
    <w:rsid w:val="009671BE"/>
    <w:rsid w:val="0096740B"/>
    <w:rsid w:val="009674F4"/>
    <w:rsid w:val="00967786"/>
    <w:rsid w:val="009721E6"/>
    <w:rsid w:val="00972368"/>
    <w:rsid w:val="009723E1"/>
    <w:rsid w:val="0097282D"/>
    <w:rsid w:val="00972D2B"/>
    <w:rsid w:val="009735E3"/>
    <w:rsid w:val="00975CC0"/>
    <w:rsid w:val="009777B6"/>
    <w:rsid w:val="00977C10"/>
    <w:rsid w:val="00980224"/>
    <w:rsid w:val="00980292"/>
    <w:rsid w:val="00980675"/>
    <w:rsid w:val="00981706"/>
    <w:rsid w:val="0098276B"/>
    <w:rsid w:val="00982C47"/>
    <w:rsid w:val="00982F3D"/>
    <w:rsid w:val="00982FF2"/>
    <w:rsid w:val="00983C0B"/>
    <w:rsid w:val="00984048"/>
    <w:rsid w:val="00984D5E"/>
    <w:rsid w:val="009866CB"/>
    <w:rsid w:val="00987326"/>
    <w:rsid w:val="009876C7"/>
    <w:rsid w:val="00990A33"/>
    <w:rsid w:val="00991869"/>
    <w:rsid w:val="00992E88"/>
    <w:rsid w:val="009933D5"/>
    <w:rsid w:val="00995854"/>
    <w:rsid w:val="0099675A"/>
    <w:rsid w:val="00996A55"/>
    <w:rsid w:val="00997400"/>
    <w:rsid w:val="00997DCB"/>
    <w:rsid w:val="009A05B0"/>
    <w:rsid w:val="009A05C9"/>
    <w:rsid w:val="009A06B0"/>
    <w:rsid w:val="009A0D1A"/>
    <w:rsid w:val="009A14D3"/>
    <w:rsid w:val="009A155D"/>
    <w:rsid w:val="009A1EA0"/>
    <w:rsid w:val="009A1EEE"/>
    <w:rsid w:val="009A3077"/>
    <w:rsid w:val="009A319A"/>
    <w:rsid w:val="009A33AF"/>
    <w:rsid w:val="009A3AA4"/>
    <w:rsid w:val="009A3B10"/>
    <w:rsid w:val="009A3F7B"/>
    <w:rsid w:val="009A447F"/>
    <w:rsid w:val="009A4F73"/>
    <w:rsid w:val="009A5BD9"/>
    <w:rsid w:val="009A5C36"/>
    <w:rsid w:val="009A6CFE"/>
    <w:rsid w:val="009B0A6E"/>
    <w:rsid w:val="009B1AFA"/>
    <w:rsid w:val="009B2D09"/>
    <w:rsid w:val="009B522B"/>
    <w:rsid w:val="009B5D0E"/>
    <w:rsid w:val="009B7793"/>
    <w:rsid w:val="009B79BB"/>
    <w:rsid w:val="009C0895"/>
    <w:rsid w:val="009C2D83"/>
    <w:rsid w:val="009C3B42"/>
    <w:rsid w:val="009C4196"/>
    <w:rsid w:val="009C4543"/>
    <w:rsid w:val="009C5620"/>
    <w:rsid w:val="009C6894"/>
    <w:rsid w:val="009C6CD5"/>
    <w:rsid w:val="009C706E"/>
    <w:rsid w:val="009C7C0B"/>
    <w:rsid w:val="009C7D3F"/>
    <w:rsid w:val="009C7EDD"/>
    <w:rsid w:val="009D0CA4"/>
    <w:rsid w:val="009D1036"/>
    <w:rsid w:val="009D25F1"/>
    <w:rsid w:val="009D2998"/>
    <w:rsid w:val="009D361D"/>
    <w:rsid w:val="009D421B"/>
    <w:rsid w:val="009D4AD0"/>
    <w:rsid w:val="009D53F3"/>
    <w:rsid w:val="009D594D"/>
    <w:rsid w:val="009D6F5A"/>
    <w:rsid w:val="009E2588"/>
    <w:rsid w:val="009E299C"/>
    <w:rsid w:val="009E3BFA"/>
    <w:rsid w:val="009E4705"/>
    <w:rsid w:val="009E5718"/>
    <w:rsid w:val="009E64E3"/>
    <w:rsid w:val="009E6DBC"/>
    <w:rsid w:val="009F1559"/>
    <w:rsid w:val="009F2CAB"/>
    <w:rsid w:val="009F3181"/>
    <w:rsid w:val="009F4429"/>
    <w:rsid w:val="009F49CB"/>
    <w:rsid w:val="009F5238"/>
    <w:rsid w:val="009F66D8"/>
    <w:rsid w:val="009F6AF3"/>
    <w:rsid w:val="009F7DCA"/>
    <w:rsid w:val="00A01251"/>
    <w:rsid w:val="00A01394"/>
    <w:rsid w:val="00A01C13"/>
    <w:rsid w:val="00A02713"/>
    <w:rsid w:val="00A04216"/>
    <w:rsid w:val="00A04719"/>
    <w:rsid w:val="00A053EB"/>
    <w:rsid w:val="00A05A47"/>
    <w:rsid w:val="00A0628F"/>
    <w:rsid w:val="00A066DF"/>
    <w:rsid w:val="00A06EF7"/>
    <w:rsid w:val="00A07803"/>
    <w:rsid w:val="00A1099D"/>
    <w:rsid w:val="00A10CD8"/>
    <w:rsid w:val="00A10D5A"/>
    <w:rsid w:val="00A10E5E"/>
    <w:rsid w:val="00A11FD7"/>
    <w:rsid w:val="00A14338"/>
    <w:rsid w:val="00A1444B"/>
    <w:rsid w:val="00A1468C"/>
    <w:rsid w:val="00A14DDD"/>
    <w:rsid w:val="00A158E3"/>
    <w:rsid w:val="00A16A27"/>
    <w:rsid w:val="00A16EC6"/>
    <w:rsid w:val="00A17B29"/>
    <w:rsid w:val="00A17C32"/>
    <w:rsid w:val="00A2158B"/>
    <w:rsid w:val="00A22413"/>
    <w:rsid w:val="00A2383A"/>
    <w:rsid w:val="00A23D2F"/>
    <w:rsid w:val="00A23E9B"/>
    <w:rsid w:val="00A2477C"/>
    <w:rsid w:val="00A252DE"/>
    <w:rsid w:val="00A25F57"/>
    <w:rsid w:val="00A26BDA"/>
    <w:rsid w:val="00A27F1C"/>
    <w:rsid w:val="00A318CA"/>
    <w:rsid w:val="00A31A60"/>
    <w:rsid w:val="00A32961"/>
    <w:rsid w:val="00A348B2"/>
    <w:rsid w:val="00A34BD2"/>
    <w:rsid w:val="00A35DC9"/>
    <w:rsid w:val="00A37DBA"/>
    <w:rsid w:val="00A40B9D"/>
    <w:rsid w:val="00A443DB"/>
    <w:rsid w:val="00A44716"/>
    <w:rsid w:val="00A450BC"/>
    <w:rsid w:val="00A453C6"/>
    <w:rsid w:val="00A46D9C"/>
    <w:rsid w:val="00A4721C"/>
    <w:rsid w:val="00A47244"/>
    <w:rsid w:val="00A476B8"/>
    <w:rsid w:val="00A500A2"/>
    <w:rsid w:val="00A50462"/>
    <w:rsid w:val="00A505B9"/>
    <w:rsid w:val="00A509FD"/>
    <w:rsid w:val="00A50D60"/>
    <w:rsid w:val="00A522E1"/>
    <w:rsid w:val="00A55619"/>
    <w:rsid w:val="00A55CB0"/>
    <w:rsid w:val="00A562C0"/>
    <w:rsid w:val="00A56987"/>
    <w:rsid w:val="00A56C05"/>
    <w:rsid w:val="00A61979"/>
    <w:rsid w:val="00A625B8"/>
    <w:rsid w:val="00A62A6C"/>
    <w:rsid w:val="00A631CF"/>
    <w:rsid w:val="00A63B15"/>
    <w:rsid w:val="00A642EE"/>
    <w:rsid w:val="00A66655"/>
    <w:rsid w:val="00A70D14"/>
    <w:rsid w:val="00A7448A"/>
    <w:rsid w:val="00A751E4"/>
    <w:rsid w:val="00A75C72"/>
    <w:rsid w:val="00A765E9"/>
    <w:rsid w:val="00A770FC"/>
    <w:rsid w:val="00A773CC"/>
    <w:rsid w:val="00A7740F"/>
    <w:rsid w:val="00A77D22"/>
    <w:rsid w:val="00A805D5"/>
    <w:rsid w:val="00A80A19"/>
    <w:rsid w:val="00A80F87"/>
    <w:rsid w:val="00A81994"/>
    <w:rsid w:val="00A81A3D"/>
    <w:rsid w:val="00A825CE"/>
    <w:rsid w:val="00A82E0B"/>
    <w:rsid w:val="00A840C3"/>
    <w:rsid w:val="00A85024"/>
    <w:rsid w:val="00A85195"/>
    <w:rsid w:val="00A85793"/>
    <w:rsid w:val="00A871E5"/>
    <w:rsid w:val="00A87313"/>
    <w:rsid w:val="00A87874"/>
    <w:rsid w:val="00A87D68"/>
    <w:rsid w:val="00A87E43"/>
    <w:rsid w:val="00A91308"/>
    <w:rsid w:val="00A92065"/>
    <w:rsid w:val="00A922B6"/>
    <w:rsid w:val="00A935F0"/>
    <w:rsid w:val="00A939BF"/>
    <w:rsid w:val="00A942C8"/>
    <w:rsid w:val="00A942E7"/>
    <w:rsid w:val="00A94331"/>
    <w:rsid w:val="00A96E0E"/>
    <w:rsid w:val="00A97180"/>
    <w:rsid w:val="00A97B43"/>
    <w:rsid w:val="00AA0C77"/>
    <w:rsid w:val="00AA0DB8"/>
    <w:rsid w:val="00AA1CFA"/>
    <w:rsid w:val="00AA2208"/>
    <w:rsid w:val="00AA24E9"/>
    <w:rsid w:val="00AA29B6"/>
    <w:rsid w:val="00AA3E67"/>
    <w:rsid w:val="00AA5D33"/>
    <w:rsid w:val="00AA6683"/>
    <w:rsid w:val="00AA6941"/>
    <w:rsid w:val="00AA6C2A"/>
    <w:rsid w:val="00AA708F"/>
    <w:rsid w:val="00AA7663"/>
    <w:rsid w:val="00AA7C12"/>
    <w:rsid w:val="00AA7D38"/>
    <w:rsid w:val="00AB0199"/>
    <w:rsid w:val="00AB1020"/>
    <w:rsid w:val="00AB1BF4"/>
    <w:rsid w:val="00AB40B4"/>
    <w:rsid w:val="00AB4695"/>
    <w:rsid w:val="00AB512F"/>
    <w:rsid w:val="00AB5193"/>
    <w:rsid w:val="00AB74A5"/>
    <w:rsid w:val="00AC06F3"/>
    <w:rsid w:val="00AC0A18"/>
    <w:rsid w:val="00AC1470"/>
    <w:rsid w:val="00AC28E7"/>
    <w:rsid w:val="00AC35CB"/>
    <w:rsid w:val="00AC36FC"/>
    <w:rsid w:val="00AC3F77"/>
    <w:rsid w:val="00AC4380"/>
    <w:rsid w:val="00AC55C0"/>
    <w:rsid w:val="00AC5E7D"/>
    <w:rsid w:val="00AC5F18"/>
    <w:rsid w:val="00AD075D"/>
    <w:rsid w:val="00AD07F5"/>
    <w:rsid w:val="00AD105B"/>
    <w:rsid w:val="00AD1376"/>
    <w:rsid w:val="00AD2053"/>
    <w:rsid w:val="00AD205D"/>
    <w:rsid w:val="00AD2A90"/>
    <w:rsid w:val="00AD4F23"/>
    <w:rsid w:val="00AD524B"/>
    <w:rsid w:val="00AD53AE"/>
    <w:rsid w:val="00AD5445"/>
    <w:rsid w:val="00AD5552"/>
    <w:rsid w:val="00AD60D6"/>
    <w:rsid w:val="00AD6208"/>
    <w:rsid w:val="00AD678F"/>
    <w:rsid w:val="00AD6826"/>
    <w:rsid w:val="00AD79F5"/>
    <w:rsid w:val="00AE01FC"/>
    <w:rsid w:val="00AE02D9"/>
    <w:rsid w:val="00AE0477"/>
    <w:rsid w:val="00AE29FF"/>
    <w:rsid w:val="00AE3409"/>
    <w:rsid w:val="00AE58DC"/>
    <w:rsid w:val="00AE616F"/>
    <w:rsid w:val="00AF0290"/>
    <w:rsid w:val="00AF0656"/>
    <w:rsid w:val="00AF09A4"/>
    <w:rsid w:val="00AF0F3B"/>
    <w:rsid w:val="00AF1122"/>
    <w:rsid w:val="00AF14D5"/>
    <w:rsid w:val="00AF2952"/>
    <w:rsid w:val="00AF3964"/>
    <w:rsid w:val="00AF3E2F"/>
    <w:rsid w:val="00AF5FC4"/>
    <w:rsid w:val="00AF6BC4"/>
    <w:rsid w:val="00B011F5"/>
    <w:rsid w:val="00B015FD"/>
    <w:rsid w:val="00B01D22"/>
    <w:rsid w:val="00B02235"/>
    <w:rsid w:val="00B023FA"/>
    <w:rsid w:val="00B02A0A"/>
    <w:rsid w:val="00B04E58"/>
    <w:rsid w:val="00B05258"/>
    <w:rsid w:val="00B05CAA"/>
    <w:rsid w:val="00B05D66"/>
    <w:rsid w:val="00B07701"/>
    <w:rsid w:val="00B07A91"/>
    <w:rsid w:val="00B10AA6"/>
    <w:rsid w:val="00B126EB"/>
    <w:rsid w:val="00B13980"/>
    <w:rsid w:val="00B13C49"/>
    <w:rsid w:val="00B14A6D"/>
    <w:rsid w:val="00B1517E"/>
    <w:rsid w:val="00B15966"/>
    <w:rsid w:val="00B16897"/>
    <w:rsid w:val="00B1694B"/>
    <w:rsid w:val="00B16A56"/>
    <w:rsid w:val="00B17044"/>
    <w:rsid w:val="00B17EB5"/>
    <w:rsid w:val="00B17F88"/>
    <w:rsid w:val="00B20E3B"/>
    <w:rsid w:val="00B21D22"/>
    <w:rsid w:val="00B23540"/>
    <w:rsid w:val="00B2456B"/>
    <w:rsid w:val="00B25074"/>
    <w:rsid w:val="00B25EF7"/>
    <w:rsid w:val="00B27EC3"/>
    <w:rsid w:val="00B303C0"/>
    <w:rsid w:val="00B305CB"/>
    <w:rsid w:val="00B30953"/>
    <w:rsid w:val="00B30A45"/>
    <w:rsid w:val="00B3143D"/>
    <w:rsid w:val="00B3297B"/>
    <w:rsid w:val="00B3410F"/>
    <w:rsid w:val="00B3416F"/>
    <w:rsid w:val="00B36B2C"/>
    <w:rsid w:val="00B40824"/>
    <w:rsid w:val="00B41768"/>
    <w:rsid w:val="00B41DDA"/>
    <w:rsid w:val="00B420B5"/>
    <w:rsid w:val="00B42B86"/>
    <w:rsid w:val="00B436F7"/>
    <w:rsid w:val="00B44434"/>
    <w:rsid w:val="00B445F2"/>
    <w:rsid w:val="00B44BE8"/>
    <w:rsid w:val="00B44D5B"/>
    <w:rsid w:val="00B45825"/>
    <w:rsid w:val="00B45A92"/>
    <w:rsid w:val="00B45D96"/>
    <w:rsid w:val="00B47849"/>
    <w:rsid w:val="00B478BE"/>
    <w:rsid w:val="00B5101B"/>
    <w:rsid w:val="00B518BA"/>
    <w:rsid w:val="00B51FC1"/>
    <w:rsid w:val="00B52870"/>
    <w:rsid w:val="00B5310D"/>
    <w:rsid w:val="00B53620"/>
    <w:rsid w:val="00B53C5C"/>
    <w:rsid w:val="00B53F20"/>
    <w:rsid w:val="00B54F74"/>
    <w:rsid w:val="00B5509C"/>
    <w:rsid w:val="00B55F67"/>
    <w:rsid w:val="00B55F6F"/>
    <w:rsid w:val="00B60D71"/>
    <w:rsid w:val="00B614DC"/>
    <w:rsid w:val="00B61562"/>
    <w:rsid w:val="00B61E31"/>
    <w:rsid w:val="00B6300A"/>
    <w:rsid w:val="00B638A3"/>
    <w:rsid w:val="00B63981"/>
    <w:rsid w:val="00B63982"/>
    <w:rsid w:val="00B65124"/>
    <w:rsid w:val="00B65C1F"/>
    <w:rsid w:val="00B71A27"/>
    <w:rsid w:val="00B71DF5"/>
    <w:rsid w:val="00B748B7"/>
    <w:rsid w:val="00B75249"/>
    <w:rsid w:val="00B7542C"/>
    <w:rsid w:val="00B75618"/>
    <w:rsid w:val="00B75663"/>
    <w:rsid w:val="00B7634F"/>
    <w:rsid w:val="00B76A07"/>
    <w:rsid w:val="00B76CE4"/>
    <w:rsid w:val="00B77C5D"/>
    <w:rsid w:val="00B801B5"/>
    <w:rsid w:val="00B8080D"/>
    <w:rsid w:val="00B818F8"/>
    <w:rsid w:val="00B84315"/>
    <w:rsid w:val="00B85811"/>
    <w:rsid w:val="00B86006"/>
    <w:rsid w:val="00B8612B"/>
    <w:rsid w:val="00B86F07"/>
    <w:rsid w:val="00B87FC5"/>
    <w:rsid w:val="00B91B77"/>
    <w:rsid w:val="00B93942"/>
    <w:rsid w:val="00B9477B"/>
    <w:rsid w:val="00B94BE0"/>
    <w:rsid w:val="00B95006"/>
    <w:rsid w:val="00B9501C"/>
    <w:rsid w:val="00B96B0A"/>
    <w:rsid w:val="00B97956"/>
    <w:rsid w:val="00B97EA8"/>
    <w:rsid w:val="00BA0AF8"/>
    <w:rsid w:val="00BA0D40"/>
    <w:rsid w:val="00BA0E86"/>
    <w:rsid w:val="00BA11A3"/>
    <w:rsid w:val="00BA122F"/>
    <w:rsid w:val="00BA1927"/>
    <w:rsid w:val="00BA1B13"/>
    <w:rsid w:val="00BA2518"/>
    <w:rsid w:val="00BA26AB"/>
    <w:rsid w:val="00BA3A0D"/>
    <w:rsid w:val="00BA3D10"/>
    <w:rsid w:val="00BA425A"/>
    <w:rsid w:val="00BA5E3E"/>
    <w:rsid w:val="00BA6859"/>
    <w:rsid w:val="00BA6B37"/>
    <w:rsid w:val="00BA72D9"/>
    <w:rsid w:val="00BB2753"/>
    <w:rsid w:val="00BB3051"/>
    <w:rsid w:val="00BB3622"/>
    <w:rsid w:val="00BB637F"/>
    <w:rsid w:val="00BB68FB"/>
    <w:rsid w:val="00BB6A44"/>
    <w:rsid w:val="00BB7810"/>
    <w:rsid w:val="00BC1055"/>
    <w:rsid w:val="00BC145C"/>
    <w:rsid w:val="00BC2C9C"/>
    <w:rsid w:val="00BC3215"/>
    <w:rsid w:val="00BC3EEA"/>
    <w:rsid w:val="00BC4FF8"/>
    <w:rsid w:val="00BC5255"/>
    <w:rsid w:val="00BC5955"/>
    <w:rsid w:val="00BC739B"/>
    <w:rsid w:val="00BD0FDE"/>
    <w:rsid w:val="00BD1A74"/>
    <w:rsid w:val="00BD2996"/>
    <w:rsid w:val="00BD2C87"/>
    <w:rsid w:val="00BD3343"/>
    <w:rsid w:val="00BD4027"/>
    <w:rsid w:val="00BD4EA7"/>
    <w:rsid w:val="00BD5957"/>
    <w:rsid w:val="00BD611B"/>
    <w:rsid w:val="00BD635A"/>
    <w:rsid w:val="00BD6838"/>
    <w:rsid w:val="00BD74E7"/>
    <w:rsid w:val="00BE05DC"/>
    <w:rsid w:val="00BE0F3B"/>
    <w:rsid w:val="00BE136B"/>
    <w:rsid w:val="00BE1FF1"/>
    <w:rsid w:val="00BE3712"/>
    <w:rsid w:val="00BE388E"/>
    <w:rsid w:val="00BE4583"/>
    <w:rsid w:val="00BE4954"/>
    <w:rsid w:val="00BE7216"/>
    <w:rsid w:val="00BE7551"/>
    <w:rsid w:val="00BF0BAA"/>
    <w:rsid w:val="00BF3D31"/>
    <w:rsid w:val="00BF4658"/>
    <w:rsid w:val="00BF66FD"/>
    <w:rsid w:val="00BF69AE"/>
    <w:rsid w:val="00BF79C2"/>
    <w:rsid w:val="00C004B4"/>
    <w:rsid w:val="00C005F2"/>
    <w:rsid w:val="00C01109"/>
    <w:rsid w:val="00C01B26"/>
    <w:rsid w:val="00C01CFB"/>
    <w:rsid w:val="00C03D6F"/>
    <w:rsid w:val="00C04A46"/>
    <w:rsid w:val="00C04F58"/>
    <w:rsid w:val="00C055E7"/>
    <w:rsid w:val="00C06729"/>
    <w:rsid w:val="00C06C8E"/>
    <w:rsid w:val="00C06E86"/>
    <w:rsid w:val="00C06F78"/>
    <w:rsid w:val="00C073E9"/>
    <w:rsid w:val="00C1010B"/>
    <w:rsid w:val="00C10371"/>
    <w:rsid w:val="00C103B1"/>
    <w:rsid w:val="00C10675"/>
    <w:rsid w:val="00C10C8D"/>
    <w:rsid w:val="00C10D85"/>
    <w:rsid w:val="00C15203"/>
    <w:rsid w:val="00C15C25"/>
    <w:rsid w:val="00C16A28"/>
    <w:rsid w:val="00C214ED"/>
    <w:rsid w:val="00C24426"/>
    <w:rsid w:val="00C2460E"/>
    <w:rsid w:val="00C273BC"/>
    <w:rsid w:val="00C27577"/>
    <w:rsid w:val="00C278C5"/>
    <w:rsid w:val="00C303C2"/>
    <w:rsid w:val="00C31342"/>
    <w:rsid w:val="00C32700"/>
    <w:rsid w:val="00C329B7"/>
    <w:rsid w:val="00C32A0A"/>
    <w:rsid w:val="00C32E2B"/>
    <w:rsid w:val="00C335E8"/>
    <w:rsid w:val="00C336EE"/>
    <w:rsid w:val="00C33A76"/>
    <w:rsid w:val="00C344BE"/>
    <w:rsid w:val="00C35507"/>
    <w:rsid w:val="00C3578B"/>
    <w:rsid w:val="00C3718F"/>
    <w:rsid w:val="00C379EF"/>
    <w:rsid w:val="00C37A3E"/>
    <w:rsid w:val="00C4284C"/>
    <w:rsid w:val="00C429FD"/>
    <w:rsid w:val="00C42E3D"/>
    <w:rsid w:val="00C43EDF"/>
    <w:rsid w:val="00C44391"/>
    <w:rsid w:val="00C447E1"/>
    <w:rsid w:val="00C44A7B"/>
    <w:rsid w:val="00C46D6C"/>
    <w:rsid w:val="00C47994"/>
    <w:rsid w:val="00C50594"/>
    <w:rsid w:val="00C50B57"/>
    <w:rsid w:val="00C515B9"/>
    <w:rsid w:val="00C522B2"/>
    <w:rsid w:val="00C5297A"/>
    <w:rsid w:val="00C53A8E"/>
    <w:rsid w:val="00C54E6A"/>
    <w:rsid w:val="00C55842"/>
    <w:rsid w:val="00C560CC"/>
    <w:rsid w:val="00C563BF"/>
    <w:rsid w:val="00C569F7"/>
    <w:rsid w:val="00C56D8D"/>
    <w:rsid w:val="00C573EA"/>
    <w:rsid w:val="00C57694"/>
    <w:rsid w:val="00C6138E"/>
    <w:rsid w:val="00C61758"/>
    <w:rsid w:val="00C61AD2"/>
    <w:rsid w:val="00C61BBF"/>
    <w:rsid w:val="00C62286"/>
    <w:rsid w:val="00C623B3"/>
    <w:rsid w:val="00C63CDE"/>
    <w:rsid w:val="00C654F6"/>
    <w:rsid w:val="00C6584A"/>
    <w:rsid w:val="00C66221"/>
    <w:rsid w:val="00C7000D"/>
    <w:rsid w:val="00C700B3"/>
    <w:rsid w:val="00C70CE9"/>
    <w:rsid w:val="00C710C8"/>
    <w:rsid w:val="00C7304B"/>
    <w:rsid w:val="00C73838"/>
    <w:rsid w:val="00C7429F"/>
    <w:rsid w:val="00C74C44"/>
    <w:rsid w:val="00C74F4B"/>
    <w:rsid w:val="00C75DE9"/>
    <w:rsid w:val="00C77B97"/>
    <w:rsid w:val="00C80DF5"/>
    <w:rsid w:val="00C81A85"/>
    <w:rsid w:val="00C81FE9"/>
    <w:rsid w:val="00C81FEC"/>
    <w:rsid w:val="00C82058"/>
    <w:rsid w:val="00C82629"/>
    <w:rsid w:val="00C8495A"/>
    <w:rsid w:val="00C857F7"/>
    <w:rsid w:val="00C85915"/>
    <w:rsid w:val="00C85FD9"/>
    <w:rsid w:val="00C9022E"/>
    <w:rsid w:val="00C902CE"/>
    <w:rsid w:val="00C91E5E"/>
    <w:rsid w:val="00C9246E"/>
    <w:rsid w:val="00C924EB"/>
    <w:rsid w:val="00C92796"/>
    <w:rsid w:val="00C934CE"/>
    <w:rsid w:val="00C93702"/>
    <w:rsid w:val="00C93E8A"/>
    <w:rsid w:val="00C94101"/>
    <w:rsid w:val="00CA043B"/>
    <w:rsid w:val="00CA0D09"/>
    <w:rsid w:val="00CA139F"/>
    <w:rsid w:val="00CA1C33"/>
    <w:rsid w:val="00CA2903"/>
    <w:rsid w:val="00CA3976"/>
    <w:rsid w:val="00CA433D"/>
    <w:rsid w:val="00CA4C63"/>
    <w:rsid w:val="00CA4CC6"/>
    <w:rsid w:val="00CA544E"/>
    <w:rsid w:val="00CA7C81"/>
    <w:rsid w:val="00CB2E26"/>
    <w:rsid w:val="00CB38F3"/>
    <w:rsid w:val="00CB4D51"/>
    <w:rsid w:val="00CB505A"/>
    <w:rsid w:val="00CB5871"/>
    <w:rsid w:val="00CB6726"/>
    <w:rsid w:val="00CB7757"/>
    <w:rsid w:val="00CB7792"/>
    <w:rsid w:val="00CB7AF0"/>
    <w:rsid w:val="00CB7C8A"/>
    <w:rsid w:val="00CC0173"/>
    <w:rsid w:val="00CC09E5"/>
    <w:rsid w:val="00CC1F9B"/>
    <w:rsid w:val="00CC1FB5"/>
    <w:rsid w:val="00CC22AB"/>
    <w:rsid w:val="00CC3B15"/>
    <w:rsid w:val="00CC4BC7"/>
    <w:rsid w:val="00CC75EB"/>
    <w:rsid w:val="00CC7745"/>
    <w:rsid w:val="00CD001A"/>
    <w:rsid w:val="00CD0204"/>
    <w:rsid w:val="00CD069E"/>
    <w:rsid w:val="00CD0C36"/>
    <w:rsid w:val="00CD15CA"/>
    <w:rsid w:val="00CD2405"/>
    <w:rsid w:val="00CD4045"/>
    <w:rsid w:val="00CD4B17"/>
    <w:rsid w:val="00CD7A2A"/>
    <w:rsid w:val="00CD7FBB"/>
    <w:rsid w:val="00CE003B"/>
    <w:rsid w:val="00CE2558"/>
    <w:rsid w:val="00CE37AA"/>
    <w:rsid w:val="00CE3AFB"/>
    <w:rsid w:val="00CE3B7C"/>
    <w:rsid w:val="00CE3E87"/>
    <w:rsid w:val="00CE449C"/>
    <w:rsid w:val="00CE554E"/>
    <w:rsid w:val="00CE666F"/>
    <w:rsid w:val="00CE6A67"/>
    <w:rsid w:val="00CE7C70"/>
    <w:rsid w:val="00CF0CB7"/>
    <w:rsid w:val="00CF0FBC"/>
    <w:rsid w:val="00CF424E"/>
    <w:rsid w:val="00CF5768"/>
    <w:rsid w:val="00CF5CE6"/>
    <w:rsid w:val="00CF61D3"/>
    <w:rsid w:val="00CF6812"/>
    <w:rsid w:val="00CF7ADC"/>
    <w:rsid w:val="00CF7D5F"/>
    <w:rsid w:val="00D00BDC"/>
    <w:rsid w:val="00D02057"/>
    <w:rsid w:val="00D026BF"/>
    <w:rsid w:val="00D027B0"/>
    <w:rsid w:val="00D02C61"/>
    <w:rsid w:val="00D0349F"/>
    <w:rsid w:val="00D03634"/>
    <w:rsid w:val="00D039F1"/>
    <w:rsid w:val="00D03A70"/>
    <w:rsid w:val="00D041D7"/>
    <w:rsid w:val="00D053AE"/>
    <w:rsid w:val="00D06004"/>
    <w:rsid w:val="00D07F99"/>
    <w:rsid w:val="00D10CE6"/>
    <w:rsid w:val="00D119BB"/>
    <w:rsid w:val="00D12362"/>
    <w:rsid w:val="00D12D28"/>
    <w:rsid w:val="00D13414"/>
    <w:rsid w:val="00D1600A"/>
    <w:rsid w:val="00D1675F"/>
    <w:rsid w:val="00D16938"/>
    <w:rsid w:val="00D176B3"/>
    <w:rsid w:val="00D2018A"/>
    <w:rsid w:val="00D207B7"/>
    <w:rsid w:val="00D210E5"/>
    <w:rsid w:val="00D21371"/>
    <w:rsid w:val="00D21F82"/>
    <w:rsid w:val="00D2286A"/>
    <w:rsid w:val="00D22A6B"/>
    <w:rsid w:val="00D24728"/>
    <w:rsid w:val="00D2495C"/>
    <w:rsid w:val="00D25E11"/>
    <w:rsid w:val="00D269F9"/>
    <w:rsid w:val="00D26CE8"/>
    <w:rsid w:val="00D27A7F"/>
    <w:rsid w:val="00D27F38"/>
    <w:rsid w:val="00D311FE"/>
    <w:rsid w:val="00D31BB2"/>
    <w:rsid w:val="00D31D77"/>
    <w:rsid w:val="00D321BC"/>
    <w:rsid w:val="00D32B2C"/>
    <w:rsid w:val="00D32BC3"/>
    <w:rsid w:val="00D33D01"/>
    <w:rsid w:val="00D34153"/>
    <w:rsid w:val="00D3418F"/>
    <w:rsid w:val="00D350F9"/>
    <w:rsid w:val="00D3597C"/>
    <w:rsid w:val="00D3603A"/>
    <w:rsid w:val="00D40D83"/>
    <w:rsid w:val="00D42049"/>
    <w:rsid w:val="00D429EB"/>
    <w:rsid w:val="00D43616"/>
    <w:rsid w:val="00D438EA"/>
    <w:rsid w:val="00D44C11"/>
    <w:rsid w:val="00D45421"/>
    <w:rsid w:val="00D46593"/>
    <w:rsid w:val="00D467AB"/>
    <w:rsid w:val="00D50C3E"/>
    <w:rsid w:val="00D511D1"/>
    <w:rsid w:val="00D51AB0"/>
    <w:rsid w:val="00D521AC"/>
    <w:rsid w:val="00D528B0"/>
    <w:rsid w:val="00D52CA4"/>
    <w:rsid w:val="00D545C5"/>
    <w:rsid w:val="00D548B2"/>
    <w:rsid w:val="00D55924"/>
    <w:rsid w:val="00D55981"/>
    <w:rsid w:val="00D564DF"/>
    <w:rsid w:val="00D57329"/>
    <w:rsid w:val="00D57450"/>
    <w:rsid w:val="00D62A59"/>
    <w:rsid w:val="00D63A03"/>
    <w:rsid w:val="00D645C4"/>
    <w:rsid w:val="00D647B6"/>
    <w:rsid w:val="00D64B47"/>
    <w:rsid w:val="00D65C18"/>
    <w:rsid w:val="00D6694E"/>
    <w:rsid w:val="00D70993"/>
    <w:rsid w:val="00D70B05"/>
    <w:rsid w:val="00D71662"/>
    <w:rsid w:val="00D71840"/>
    <w:rsid w:val="00D7188A"/>
    <w:rsid w:val="00D71F11"/>
    <w:rsid w:val="00D72E8F"/>
    <w:rsid w:val="00D762EF"/>
    <w:rsid w:val="00D764A6"/>
    <w:rsid w:val="00D76BB1"/>
    <w:rsid w:val="00D76F05"/>
    <w:rsid w:val="00D8118D"/>
    <w:rsid w:val="00D82C32"/>
    <w:rsid w:val="00D839C4"/>
    <w:rsid w:val="00D83E4D"/>
    <w:rsid w:val="00D84C98"/>
    <w:rsid w:val="00D84DAB"/>
    <w:rsid w:val="00D84E42"/>
    <w:rsid w:val="00D85223"/>
    <w:rsid w:val="00D85C91"/>
    <w:rsid w:val="00D85D22"/>
    <w:rsid w:val="00D86218"/>
    <w:rsid w:val="00D86480"/>
    <w:rsid w:val="00D902E4"/>
    <w:rsid w:val="00D90D09"/>
    <w:rsid w:val="00D91119"/>
    <w:rsid w:val="00D91670"/>
    <w:rsid w:val="00D917B9"/>
    <w:rsid w:val="00D91FAF"/>
    <w:rsid w:val="00D9226D"/>
    <w:rsid w:val="00D9272F"/>
    <w:rsid w:val="00D941FA"/>
    <w:rsid w:val="00D9645B"/>
    <w:rsid w:val="00D96A85"/>
    <w:rsid w:val="00DA0DD8"/>
    <w:rsid w:val="00DA0F95"/>
    <w:rsid w:val="00DA307C"/>
    <w:rsid w:val="00DA32C9"/>
    <w:rsid w:val="00DB1F89"/>
    <w:rsid w:val="00DB3C73"/>
    <w:rsid w:val="00DB419C"/>
    <w:rsid w:val="00DB5D17"/>
    <w:rsid w:val="00DB5DC7"/>
    <w:rsid w:val="00DB703E"/>
    <w:rsid w:val="00DC0EC3"/>
    <w:rsid w:val="00DC2D52"/>
    <w:rsid w:val="00DC4115"/>
    <w:rsid w:val="00DC51DF"/>
    <w:rsid w:val="00DC58DC"/>
    <w:rsid w:val="00DC63A9"/>
    <w:rsid w:val="00DC660F"/>
    <w:rsid w:val="00DC6E8A"/>
    <w:rsid w:val="00DC72CC"/>
    <w:rsid w:val="00DD0D0B"/>
    <w:rsid w:val="00DD1E80"/>
    <w:rsid w:val="00DD208B"/>
    <w:rsid w:val="00DD295A"/>
    <w:rsid w:val="00DD37B6"/>
    <w:rsid w:val="00DD3D4B"/>
    <w:rsid w:val="00DD40F2"/>
    <w:rsid w:val="00DD41AD"/>
    <w:rsid w:val="00DD423C"/>
    <w:rsid w:val="00DD5719"/>
    <w:rsid w:val="00DD602F"/>
    <w:rsid w:val="00DD626F"/>
    <w:rsid w:val="00DD6EA8"/>
    <w:rsid w:val="00DE046E"/>
    <w:rsid w:val="00DE0912"/>
    <w:rsid w:val="00DE18FB"/>
    <w:rsid w:val="00DE1C35"/>
    <w:rsid w:val="00DE2844"/>
    <w:rsid w:val="00DE41D1"/>
    <w:rsid w:val="00DE5562"/>
    <w:rsid w:val="00DE6926"/>
    <w:rsid w:val="00DE6C23"/>
    <w:rsid w:val="00DE7992"/>
    <w:rsid w:val="00DF07C1"/>
    <w:rsid w:val="00DF0DBF"/>
    <w:rsid w:val="00DF0E4E"/>
    <w:rsid w:val="00DF1408"/>
    <w:rsid w:val="00DF1C3A"/>
    <w:rsid w:val="00DF4263"/>
    <w:rsid w:val="00DF5EDA"/>
    <w:rsid w:val="00DF63F2"/>
    <w:rsid w:val="00DF7564"/>
    <w:rsid w:val="00E00C47"/>
    <w:rsid w:val="00E00DAF"/>
    <w:rsid w:val="00E00FE5"/>
    <w:rsid w:val="00E078B4"/>
    <w:rsid w:val="00E10A9E"/>
    <w:rsid w:val="00E10B97"/>
    <w:rsid w:val="00E11871"/>
    <w:rsid w:val="00E12869"/>
    <w:rsid w:val="00E133AD"/>
    <w:rsid w:val="00E1381C"/>
    <w:rsid w:val="00E13B3A"/>
    <w:rsid w:val="00E148F1"/>
    <w:rsid w:val="00E14B87"/>
    <w:rsid w:val="00E14C3D"/>
    <w:rsid w:val="00E16128"/>
    <w:rsid w:val="00E16491"/>
    <w:rsid w:val="00E17087"/>
    <w:rsid w:val="00E173C4"/>
    <w:rsid w:val="00E179A0"/>
    <w:rsid w:val="00E17BBB"/>
    <w:rsid w:val="00E17FE0"/>
    <w:rsid w:val="00E201DC"/>
    <w:rsid w:val="00E22851"/>
    <w:rsid w:val="00E23762"/>
    <w:rsid w:val="00E2451C"/>
    <w:rsid w:val="00E26330"/>
    <w:rsid w:val="00E27CFC"/>
    <w:rsid w:val="00E30976"/>
    <w:rsid w:val="00E31265"/>
    <w:rsid w:val="00E32776"/>
    <w:rsid w:val="00E32D8A"/>
    <w:rsid w:val="00E32EDA"/>
    <w:rsid w:val="00E33563"/>
    <w:rsid w:val="00E349CA"/>
    <w:rsid w:val="00E35390"/>
    <w:rsid w:val="00E35FEE"/>
    <w:rsid w:val="00E368FD"/>
    <w:rsid w:val="00E37D44"/>
    <w:rsid w:val="00E40BA8"/>
    <w:rsid w:val="00E40D04"/>
    <w:rsid w:val="00E41E72"/>
    <w:rsid w:val="00E4261D"/>
    <w:rsid w:val="00E43F80"/>
    <w:rsid w:val="00E44638"/>
    <w:rsid w:val="00E451AC"/>
    <w:rsid w:val="00E458B2"/>
    <w:rsid w:val="00E45E0F"/>
    <w:rsid w:val="00E46127"/>
    <w:rsid w:val="00E46C8D"/>
    <w:rsid w:val="00E5138B"/>
    <w:rsid w:val="00E52F32"/>
    <w:rsid w:val="00E54587"/>
    <w:rsid w:val="00E54F32"/>
    <w:rsid w:val="00E55F9A"/>
    <w:rsid w:val="00E56E2D"/>
    <w:rsid w:val="00E57233"/>
    <w:rsid w:val="00E57AA2"/>
    <w:rsid w:val="00E61117"/>
    <w:rsid w:val="00E61504"/>
    <w:rsid w:val="00E61C55"/>
    <w:rsid w:val="00E62320"/>
    <w:rsid w:val="00E627E3"/>
    <w:rsid w:val="00E62E56"/>
    <w:rsid w:val="00E633EC"/>
    <w:rsid w:val="00E649F9"/>
    <w:rsid w:val="00E64E68"/>
    <w:rsid w:val="00E660A9"/>
    <w:rsid w:val="00E66108"/>
    <w:rsid w:val="00E675BE"/>
    <w:rsid w:val="00E67E2A"/>
    <w:rsid w:val="00E7068E"/>
    <w:rsid w:val="00E706F9"/>
    <w:rsid w:val="00E71F86"/>
    <w:rsid w:val="00E72141"/>
    <w:rsid w:val="00E72719"/>
    <w:rsid w:val="00E72DC0"/>
    <w:rsid w:val="00E73BF4"/>
    <w:rsid w:val="00E73C14"/>
    <w:rsid w:val="00E75D4D"/>
    <w:rsid w:val="00E801E0"/>
    <w:rsid w:val="00E804BF"/>
    <w:rsid w:val="00E80F5B"/>
    <w:rsid w:val="00E80FAD"/>
    <w:rsid w:val="00E818BA"/>
    <w:rsid w:val="00E8194D"/>
    <w:rsid w:val="00E830BD"/>
    <w:rsid w:val="00E845B4"/>
    <w:rsid w:val="00E84EE8"/>
    <w:rsid w:val="00E8675D"/>
    <w:rsid w:val="00E86BF1"/>
    <w:rsid w:val="00E87B17"/>
    <w:rsid w:val="00E915CE"/>
    <w:rsid w:val="00E92989"/>
    <w:rsid w:val="00E931AD"/>
    <w:rsid w:val="00E955A4"/>
    <w:rsid w:val="00E96A7A"/>
    <w:rsid w:val="00E96B52"/>
    <w:rsid w:val="00E97F0B"/>
    <w:rsid w:val="00E97F4A"/>
    <w:rsid w:val="00EA1742"/>
    <w:rsid w:val="00EA2127"/>
    <w:rsid w:val="00EA2532"/>
    <w:rsid w:val="00EA2CE3"/>
    <w:rsid w:val="00EA3548"/>
    <w:rsid w:val="00EA43AC"/>
    <w:rsid w:val="00EA4420"/>
    <w:rsid w:val="00EA4ACB"/>
    <w:rsid w:val="00EA5F2E"/>
    <w:rsid w:val="00EA61DD"/>
    <w:rsid w:val="00EA62EF"/>
    <w:rsid w:val="00EA669C"/>
    <w:rsid w:val="00EA6E38"/>
    <w:rsid w:val="00EB0D8C"/>
    <w:rsid w:val="00EB13D8"/>
    <w:rsid w:val="00EB2283"/>
    <w:rsid w:val="00EB23E2"/>
    <w:rsid w:val="00EB2A14"/>
    <w:rsid w:val="00EB3C09"/>
    <w:rsid w:val="00EB3F91"/>
    <w:rsid w:val="00EB3FBB"/>
    <w:rsid w:val="00EB4629"/>
    <w:rsid w:val="00EB4B4F"/>
    <w:rsid w:val="00EB5594"/>
    <w:rsid w:val="00EB783C"/>
    <w:rsid w:val="00EC2035"/>
    <w:rsid w:val="00EC3938"/>
    <w:rsid w:val="00EC3CD4"/>
    <w:rsid w:val="00EC431B"/>
    <w:rsid w:val="00EC478C"/>
    <w:rsid w:val="00EC5C02"/>
    <w:rsid w:val="00EC5E64"/>
    <w:rsid w:val="00EC6AF7"/>
    <w:rsid w:val="00EC6E6C"/>
    <w:rsid w:val="00EC7812"/>
    <w:rsid w:val="00ED1BB0"/>
    <w:rsid w:val="00ED3444"/>
    <w:rsid w:val="00ED3B03"/>
    <w:rsid w:val="00ED50D2"/>
    <w:rsid w:val="00ED515C"/>
    <w:rsid w:val="00ED79AB"/>
    <w:rsid w:val="00ED7D34"/>
    <w:rsid w:val="00EE1705"/>
    <w:rsid w:val="00EE3314"/>
    <w:rsid w:val="00EE3F06"/>
    <w:rsid w:val="00EE4339"/>
    <w:rsid w:val="00EE4562"/>
    <w:rsid w:val="00EE4662"/>
    <w:rsid w:val="00EE477E"/>
    <w:rsid w:val="00EE5B20"/>
    <w:rsid w:val="00EE5C42"/>
    <w:rsid w:val="00EE67AB"/>
    <w:rsid w:val="00EE798C"/>
    <w:rsid w:val="00EE7AFF"/>
    <w:rsid w:val="00EE7B5B"/>
    <w:rsid w:val="00EE7BF8"/>
    <w:rsid w:val="00EF0302"/>
    <w:rsid w:val="00EF18E0"/>
    <w:rsid w:val="00EF23E6"/>
    <w:rsid w:val="00EF35C5"/>
    <w:rsid w:val="00EF4A51"/>
    <w:rsid w:val="00EF4D33"/>
    <w:rsid w:val="00EF6B5C"/>
    <w:rsid w:val="00EF790A"/>
    <w:rsid w:val="00EF7CD8"/>
    <w:rsid w:val="00F00E0F"/>
    <w:rsid w:val="00F0128B"/>
    <w:rsid w:val="00F01A45"/>
    <w:rsid w:val="00F02116"/>
    <w:rsid w:val="00F028F0"/>
    <w:rsid w:val="00F03B7A"/>
    <w:rsid w:val="00F049BF"/>
    <w:rsid w:val="00F04D8C"/>
    <w:rsid w:val="00F05F8D"/>
    <w:rsid w:val="00F07647"/>
    <w:rsid w:val="00F10596"/>
    <w:rsid w:val="00F10606"/>
    <w:rsid w:val="00F10EA8"/>
    <w:rsid w:val="00F1152D"/>
    <w:rsid w:val="00F116E8"/>
    <w:rsid w:val="00F11EAD"/>
    <w:rsid w:val="00F1204E"/>
    <w:rsid w:val="00F136EF"/>
    <w:rsid w:val="00F137EC"/>
    <w:rsid w:val="00F15123"/>
    <w:rsid w:val="00F1631F"/>
    <w:rsid w:val="00F1705C"/>
    <w:rsid w:val="00F174DF"/>
    <w:rsid w:val="00F17551"/>
    <w:rsid w:val="00F202E8"/>
    <w:rsid w:val="00F2058A"/>
    <w:rsid w:val="00F207C1"/>
    <w:rsid w:val="00F22EF9"/>
    <w:rsid w:val="00F24786"/>
    <w:rsid w:val="00F25508"/>
    <w:rsid w:val="00F2583C"/>
    <w:rsid w:val="00F2705E"/>
    <w:rsid w:val="00F30490"/>
    <w:rsid w:val="00F30A60"/>
    <w:rsid w:val="00F32096"/>
    <w:rsid w:val="00F3216C"/>
    <w:rsid w:val="00F32C6F"/>
    <w:rsid w:val="00F331B9"/>
    <w:rsid w:val="00F3378A"/>
    <w:rsid w:val="00F349C0"/>
    <w:rsid w:val="00F35E6F"/>
    <w:rsid w:val="00F37379"/>
    <w:rsid w:val="00F405DE"/>
    <w:rsid w:val="00F42171"/>
    <w:rsid w:val="00F429D4"/>
    <w:rsid w:val="00F436DC"/>
    <w:rsid w:val="00F4435B"/>
    <w:rsid w:val="00F44449"/>
    <w:rsid w:val="00F44A7F"/>
    <w:rsid w:val="00F45B3A"/>
    <w:rsid w:val="00F46046"/>
    <w:rsid w:val="00F5022D"/>
    <w:rsid w:val="00F5035D"/>
    <w:rsid w:val="00F50435"/>
    <w:rsid w:val="00F50B53"/>
    <w:rsid w:val="00F525E9"/>
    <w:rsid w:val="00F53F04"/>
    <w:rsid w:val="00F5691C"/>
    <w:rsid w:val="00F6016D"/>
    <w:rsid w:val="00F6049F"/>
    <w:rsid w:val="00F623C6"/>
    <w:rsid w:val="00F627E4"/>
    <w:rsid w:val="00F629A5"/>
    <w:rsid w:val="00F632B3"/>
    <w:rsid w:val="00F64B4A"/>
    <w:rsid w:val="00F65187"/>
    <w:rsid w:val="00F65564"/>
    <w:rsid w:val="00F66071"/>
    <w:rsid w:val="00F663E2"/>
    <w:rsid w:val="00F666D5"/>
    <w:rsid w:val="00F7063F"/>
    <w:rsid w:val="00F71204"/>
    <w:rsid w:val="00F71B0E"/>
    <w:rsid w:val="00F71E4A"/>
    <w:rsid w:val="00F72260"/>
    <w:rsid w:val="00F726BD"/>
    <w:rsid w:val="00F72750"/>
    <w:rsid w:val="00F72DB2"/>
    <w:rsid w:val="00F75594"/>
    <w:rsid w:val="00F75884"/>
    <w:rsid w:val="00F80379"/>
    <w:rsid w:val="00F804E1"/>
    <w:rsid w:val="00F80E3E"/>
    <w:rsid w:val="00F81512"/>
    <w:rsid w:val="00F815BD"/>
    <w:rsid w:val="00F8187C"/>
    <w:rsid w:val="00F81C07"/>
    <w:rsid w:val="00F829F6"/>
    <w:rsid w:val="00F83104"/>
    <w:rsid w:val="00F85ED5"/>
    <w:rsid w:val="00F86401"/>
    <w:rsid w:val="00F864F5"/>
    <w:rsid w:val="00F8775F"/>
    <w:rsid w:val="00F87C26"/>
    <w:rsid w:val="00F87EE7"/>
    <w:rsid w:val="00F901F3"/>
    <w:rsid w:val="00F9163B"/>
    <w:rsid w:val="00F917FF"/>
    <w:rsid w:val="00F91BE7"/>
    <w:rsid w:val="00F93B0C"/>
    <w:rsid w:val="00F94B17"/>
    <w:rsid w:val="00F94C80"/>
    <w:rsid w:val="00F95385"/>
    <w:rsid w:val="00F96819"/>
    <w:rsid w:val="00F971E3"/>
    <w:rsid w:val="00FA03F1"/>
    <w:rsid w:val="00FA0887"/>
    <w:rsid w:val="00FA0C4F"/>
    <w:rsid w:val="00FA0CC7"/>
    <w:rsid w:val="00FA17CB"/>
    <w:rsid w:val="00FA29E6"/>
    <w:rsid w:val="00FA2D69"/>
    <w:rsid w:val="00FA344B"/>
    <w:rsid w:val="00FA410C"/>
    <w:rsid w:val="00FA62E2"/>
    <w:rsid w:val="00FA6B47"/>
    <w:rsid w:val="00FA6BE5"/>
    <w:rsid w:val="00FA756C"/>
    <w:rsid w:val="00FA7595"/>
    <w:rsid w:val="00FB0815"/>
    <w:rsid w:val="00FB1477"/>
    <w:rsid w:val="00FB2080"/>
    <w:rsid w:val="00FB2D6A"/>
    <w:rsid w:val="00FB4B01"/>
    <w:rsid w:val="00FB5C58"/>
    <w:rsid w:val="00FB7FDA"/>
    <w:rsid w:val="00FC0263"/>
    <w:rsid w:val="00FC0FBC"/>
    <w:rsid w:val="00FC101D"/>
    <w:rsid w:val="00FC1E9A"/>
    <w:rsid w:val="00FC212E"/>
    <w:rsid w:val="00FC2667"/>
    <w:rsid w:val="00FC2B44"/>
    <w:rsid w:val="00FC324C"/>
    <w:rsid w:val="00FC32FE"/>
    <w:rsid w:val="00FC44F8"/>
    <w:rsid w:val="00FC4961"/>
    <w:rsid w:val="00FC596A"/>
    <w:rsid w:val="00FC5DF1"/>
    <w:rsid w:val="00FC64B1"/>
    <w:rsid w:val="00FC7142"/>
    <w:rsid w:val="00FC7A5A"/>
    <w:rsid w:val="00FD1363"/>
    <w:rsid w:val="00FD15C1"/>
    <w:rsid w:val="00FD1C7C"/>
    <w:rsid w:val="00FD3813"/>
    <w:rsid w:val="00FD3858"/>
    <w:rsid w:val="00FD4099"/>
    <w:rsid w:val="00FD466C"/>
    <w:rsid w:val="00FD4840"/>
    <w:rsid w:val="00FD514D"/>
    <w:rsid w:val="00FD53CA"/>
    <w:rsid w:val="00FD55FE"/>
    <w:rsid w:val="00FD5622"/>
    <w:rsid w:val="00FD5B24"/>
    <w:rsid w:val="00FD5C49"/>
    <w:rsid w:val="00FD6547"/>
    <w:rsid w:val="00FD68F4"/>
    <w:rsid w:val="00FD6E07"/>
    <w:rsid w:val="00FD7BCB"/>
    <w:rsid w:val="00FD7E9E"/>
    <w:rsid w:val="00FE0450"/>
    <w:rsid w:val="00FE161A"/>
    <w:rsid w:val="00FE28EE"/>
    <w:rsid w:val="00FE3540"/>
    <w:rsid w:val="00FE3B55"/>
    <w:rsid w:val="00FE4438"/>
    <w:rsid w:val="00FE4C3F"/>
    <w:rsid w:val="00FE4E5A"/>
    <w:rsid w:val="00FE5708"/>
    <w:rsid w:val="00FE6113"/>
    <w:rsid w:val="00FE696D"/>
    <w:rsid w:val="00FE6AC0"/>
    <w:rsid w:val="00FF0986"/>
    <w:rsid w:val="00FF0C42"/>
    <w:rsid w:val="00FF2EB7"/>
    <w:rsid w:val="00FF6158"/>
    <w:rsid w:val="00FF62B8"/>
    <w:rsid w:val="00FF6789"/>
    <w:rsid w:val="00FF684C"/>
    <w:rsid w:val="028FAEFD"/>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0A52DF00"/>
  <w15:docId w15:val="{476F7207-D2DE-4E76-88E3-7F2036B37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D28FB"/>
    <w:pPr>
      <w:spacing w:after="200" w:line="276" w:lineRule="auto"/>
    </w:pPr>
    <w:rPr>
      <w:lang w:eastAsia="en-US"/>
    </w:rPr>
  </w:style>
  <w:style w:type="paragraph" w:styleId="Titolo1">
    <w:name w:val="heading 1"/>
    <w:basedOn w:val="Normale"/>
    <w:link w:val="Titolo1Carattere"/>
    <w:uiPriority w:val="1"/>
    <w:qFormat/>
    <w:locked/>
    <w:rsid w:val="00C35507"/>
    <w:pPr>
      <w:widowControl w:val="0"/>
      <w:autoSpaceDE w:val="0"/>
      <w:autoSpaceDN w:val="0"/>
      <w:spacing w:after="0" w:line="240" w:lineRule="auto"/>
      <w:ind w:left="787"/>
      <w:outlineLvl w:val="0"/>
    </w:pPr>
    <w:rPr>
      <w:rFonts w:ascii="Times New Roman" w:eastAsia="Times New Roman" w:hAnsi="Times New Roman"/>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CE003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rsid w:val="00B5101B"/>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qFormat/>
    <w:locked/>
    <w:rsid w:val="00B5101B"/>
    <w:rPr>
      <w:rFonts w:cs="Times New Roman"/>
      <w:sz w:val="20"/>
      <w:szCs w:val="20"/>
    </w:rPr>
  </w:style>
  <w:style w:type="character" w:styleId="Rimandonotaapidipagina">
    <w:name w:val="footnote reference"/>
    <w:basedOn w:val="Carpredefinitoparagrafo"/>
    <w:uiPriority w:val="99"/>
    <w:rsid w:val="00B5101B"/>
    <w:rPr>
      <w:rFonts w:cs="Times New Roman"/>
      <w:vertAlign w:val="superscript"/>
    </w:rPr>
  </w:style>
  <w:style w:type="paragraph" w:styleId="Paragrafoelenco">
    <w:name w:val="List Paragraph"/>
    <w:aliases w:val="Bullet edison,Paragrafo elenco 2,Elenco num ARGEA,Elenco Bullet point,Normale + Elenco puntato,List Paragraph2,List Paragraph3,List Paragraph4,lp1,List Paragraph1,Proposal Bullet List,Bullet List,Normal bullet 2,List Paragraph11,body"/>
    <w:basedOn w:val="Normale"/>
    <w:link w:val="ParagrafoelencoCarattere"/>
    <w:uiPriority w:val="34"/>
    <w:qFormat/>
    <w:rsid w:val="00CA544E"/>
    <w:pPr>
      <w:ind w:left="720"/>
      <w:contextualSpacing/>
    </w:pPr>
  </w:style>
  <w:style w:type="paragraph" w:styleId="Intestazione">
    <w:name w:val="header"/>
    <w:basedOn w:val="Normale"/>
    <w:link w:val="IntestazioneCarattere"/>
    <w:uiPriority w:val="99"/>
    <w:rsid w:val="00F22EF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F22EF9"/>
    <w:rPr>
      <w:rFonts w:cs="Times New Roman"/>
    </w:rPr>
  </w:style>
  <w:style w:type="paragraph" w:styleId="Pidipagina">
    <w:name w:val="footer"/>
    <w:basedOn w:val="Normale"/>
    <w:link w:val="PidipaginaCarattere"/>
    <w:uiPriority w:val="99"/>
    <w:rsid w:val="00F22EF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F22EF9"/>
    <w:rPr>
      <w:rFonts w:cs="Times New Roman"/>
    </w:rPr>
  </w:style>
  <w:style w:type="paragraph" w:customStyle="1" w:styleId="Default">
    <w:name w:val="Default"/>
    <w:rsid w:val="009A4F73"/>
    <w:pPr>
      <w:autoSpaceDE w:val="0"/>
      <w:autoSpaceDN w:val="0"/>
      <w:adjustRightInd w:val="0"/>
    </w:pPr>
    <w:rPr>
      <w:rFonts w:ascii="EUAlbertina" w:hAnsi="EUAlbertina" w:cs="EUAlbertina"/>
      <w:color w:val="000000"/>
      <w:sz w:val="24"/>
      <w:szCs w:val="24"/>
      <w:lang w:eastAsia="en-US"/>
    </w:rPr>
  </w:style>
  <w:style w:type="character" w:styleId="Rimandocommento">
    <w:name w:val="annotation reference"/>
    <w:basedOn w:val="Carpredefinitoparagrafo"/>
    <w:uiPriority w:val="99"/>
    <w:rsid w:val="00A04719"/>
    <w:rPr>
      <w:rFonts w:cs="Times New Roman"/>
      <w:sz w:val="16"/>
      <w:szCs w:val="16"/>
    </w:rPr>
  </w:style>
  <w:style w:type="paragraph" w:styleId="Testocommento">
    <w:name w:val="annotation text"/>
    <w:basedOn w:val="Normale"/>
    <w:link w:val="TestocommentoCarattere"/>
    <w:uiPriority w:val="99"/>
    <w:rsid w:val="00A04719"/>
    <w:pPr>
      <w:spacing w:line="240" w:lineRule="auto"/>
    </w:pPr>
    <w:rPr>
      <w:sz w:val="20"/>
      <w:szCs w:val="20"/>
    </w:rPr>
  </w:style>
  <w:style w:type="character" w:customStyle="1" w:styleId="TestocommentoCarattere">
    <w:name w:val="Testo commento Carattere"/>
    <w:basedOn w:val="Carpredefinitoparagrafo"/>
    <w:link w:val="Testocommento"/>
    <w:uiPriority w:val="99"/>
    <w:locked/>
    <w:rsid w:val="00A04719"/>
    <w:rPr>
      <w:rFonts w:cs="Times New Roman"/>
      <w:sz w:val="20"/>
      <w:szCs w:val="20"/>
    </w:rPr>
  </w:style>
  <w:style w:type="paragraph" w:styleId="Soggettocommento">
    <w:name w:val="annotation subject"/>
    <w:basedOn w:val="Testocommento"/>
    <w:next w:val="Testocommento"/>
    <w:link w:val="SoggettocommentoCarattere"/>
    <w:uiPriority w:val="99"/>
    <w:semiHidden/>
    <w:rsid w:val="00A04719"/>
    <w:rPr>
      <w:b/>
      <w:bCs/>
    </w:rPr>
  </w:style>
  <w:style w:type="character" w:customStyle="1" w:styleId="SoggettocommentoCarattere">
    <w:name w:val="Soggetto commento Carattere"/>
    <w:basedOn w:val="TestocommentoCarattere"/>
    <w:link w:val="Soggettocommento"/>
    <w:uiPriority w:val="99"/>
    <w:semiHidden/>
    <w:locked/>
    <w:rsid w:val="00A04719"/>
    <w:rPr>
      <w:rFonts w:cs="Times New Roman"/>
      <w:b/>
      <w:bCs/>
      <w:sz w:val="20"/>
      <w:szCs w:val="20"/>
    </w:rPr>
  </w:style>
  <w:style w:type="paragraph" w:styleId="Testofumetto">
    <w:name w:val="Balloon Text"/>
    <w:basedOn w:val="Normale"/>
    <w:link w:val="TestofumettoCarattere"/>
    <w:uiPriority w:val="99"/>
    <w:semiHidden/>
    <w:rsid w:val="00A0471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A04719"/>
    <w:rPr>
      <w:rFonts w:ascii="Tahoma" w:hAnsi="Tahoma" w:cs="Tahoma"/>
      <w:sz w:val="16"/>
      <w:szCs w:val="16"/>
    </w:rPr>
  </w:style>
  <w:style w:type="character" w:styleId="Collegamentoipertestuale">
    <w:name w:val="Hyperlink"/>
    <w:basedOn w:val="Carpredefinitoparagrafo"/>
    <w:uiPriority w:val="99"/>
    <w:rsid w:val="00545047"/>
    <w:rPr>
      <w:rFonts w:cs="Times New Roman"/>
      <w:color w:val="0000FF"/>
      <w:u w:val="single"/>
    </w:rPr>
  </w:style>
  <w:style w:type="paragraph" w:styleId="Revisione">
    <w:name w:val="Revision"/>
    <w:hidden/>
    <w:uiPriority w:val="99"/>
    <w:semiHidden/>
    <w:rsid w:val="00635D46"/>
    <w:rPr>
      <w:lang w:eastAsia="en-US"/>
    </w:rPr>
  </w:style>
  <w:style w:type="character" w:customStyle="1" w:styleId="ParagrafoelencoCarattere">
    <w:name w:val="Paragrafo elenco Carattere"/>
    <w:aliases w:val="Bullet edison Carattere,Paragrafo elenco 2 Carattere,Elenco num ARGEA Carattere,Elenco Bullet point Carattere,Normale + Elenco puntato Carattere,List Paragraph2 Carattere,List Paragraph3 Carattere,List Paragraph4 Carattere"/>
    <w:basedOn w:val="Carpredefinitoparagrafo"/>
    <w:link w:val="Paragrafoelenco"/>
    <w:uiPriority w:val="34"/>
    <w:qFormat/>
    <w:locked/>
    <w:rsid w:val="002A6D12"/>
    <w:rPr>
      <w:rFonts w:cs="Times New Roman"/>
    </w:rPr>
  </w:style>
  <w:style w:type="table" w:customStyle="1" w:styleId="Grigliatabella1">
    <w:name w:val="Griglia tabella1"/>
    <w:basedOn w:val="Tabellanormale"/>
    <w:next w:val="Grigliatabella"/>
    <w:uiPriority w:val="59"/>
    <w:rsid w:val="00C06E86"/>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3C0550"/>
    <w:rPr>
      <w:color w:val="808080"/>
    </w:rPr>
  </w:style>
  <w:style w:type="character" w:customStyle="1" w:styleId="Menzionenonrisolta1">
    <w:name w:val="Menzione non risolta1"/>
    <w:basedOn w:val="Carpredefinitoparagrafo"/>
    <w:uiPriority w:val="99"/>
    <w:semiHidden/>
    <w:unhideWhenUsed/>
    <w:rsid w:val="00EE7BF8"/>
    <w:rPr>
      <w:color w:val="605E5C"/>
      <w:shd w:val="clear" w:color="auto" w:fill="E1DFDD"/>
    </w:rPr>
  </w:style>
  <w:style w:type="paragraph" w:styleId="NormaleWeb">
    <w:name w:val="Normal (Web)"/>
    <w:basedOn w:val="Normale"/>
    <w:uiPriority w:val="99"/>
    <w:semiHidden/>
    <w:unhideWhenUsed/>
    <w:rsid w:val="009A3F7B"/>
    <w:rPr>
      <w:rFonts w:ascii="Times New Roman" w:hAnsi="Times New Roman"/>
      <w:sz w:val="24"/>
      <w:szCs w:val="24"/>
    </w:rPr>
  </w:style>
  <w:style w:type="paragraph" w:customStyle="1" w:styleId="sche3">
    <w:name w:val="sche_3"/>
    <w:rsid w:val="00F663E2"/>
    <w:pPr>
      <w:widowControl w:val="0"/>
      <w:jc w:val="both"/>
    </w:pPr>
    <w:rPr>
      <w:rFonts w:ascii="Times New Roman" w:eastAsia="Times New Roman" w:hAnsi="Times New Roman"/>
      <w:sz w:val="20"/>
      <w:szCs w:val="20"/>
      <w:lang w:val="en-US"/>
    </w:rPr>
  </w:style>
  <w:style w:type="paragraph" w:styleId="Rientrocorpodeltesto">
    <w:name w:val="Body Text Indent"/>
    <w:basedOn w:val="Normale"/>
    <w:link w:val="RientrocorpodeltestoCarattere"/>
    <w:uiPriority w:val="99"/>
    <w:unhideWhenUsed/>
    <w:rsid w:val="00F663E2"/>
    <w:pPr>
      <w:spacing w:after="120" w:line="240" w:lineRule="auto"/>
      <w:ind w:left="283"/>
    </w:pPr>
    <w:rPr>
      <w:rFonts w:ascii="Times New Roman" w:eastAsia="Times New Roman" w:hAnsi="Times New Roman"/>
      <w:sz w:val="24"/>
      <w:szCs w:val="24"/>
    </w:rPr>
  </w:style>
  <w:style w:type="character" w:customStyle="1" w:styleId="RientrocorpodeltestoCarattere">
    <w:name w:val="Rientro corpo del testo Carattere"/>
    <w:basedOn w:val="Carpredefinitoparagrafo"/>
    <w:link w:val="Rientrocorpodeltesto"/>
    <w:uiPriority w:val="99"/>
    <w:rsid w:val="00F663E2"/>
    <w:rPr>
      <w:rFonts w:ascii="Times New Roman" w:eastAsia="Times New Roman" w:hAnsi="Times New Roman"/>
      <w:sz w:val="24"/>
      <w:szCs w:val="24"/>
      <w:lang w:eastAsia="en-US"/>
    </w:rPr>
  </w:style>
  <w:style w:type="paragraph" w:styleId="Corpotesto">
    <w:name w:val="Body Text"/>
    <w:basedOn w:val="Normale"/>
    <w:link w:val="CorpotestoCarattere"/>
    <w:uiPriority w:val="99"/>
    <w:unhideWhenUsed/>
    <w:rsid w:val="00303E9A"/>
    <w:pPr>
      <w:spacing w:after="120"/>
    </w:pPr>
  </w:style>
  <w:style w:type="character" w:customStyle="1" w:styleId="CorpotestoCarattere">
    <w:name w:val="Corpo testo Carattere"/>
    <w:basedOn w:val="Carpredefinitoparagrafo"/>
    <w:link w:val="Corpotesto"/>
    <w:uiPriority w:val="99"/>
    <w:rsid w:val="00303E9A"/>
    <w:rPr>
      <w:lang w:eastAsia="en-US"/>
    </w:rPr>
  </w:style>
  <w:style w:type="character" w:customStyle="1" w:styleId="Titolo1Carattere">
    <w:name w:val="Titolo 1 Carattere"/>
    <w:basedOn w:val="Carpredefinitoparagrafo"/>
    <w:link w:val="Titolo1"/>
    <w:uiPriority w:val="1"/>
    <w:rsid w:val="00C35507"/>
    <w:rPr>
      <w:rFonts w:ascii="Times New Roman" w:eastAsia="Times New Roman" w:hAnsi="Times New Roman"/>
      <w:b/>
      <w:bCs/>
      <w:sz w:val="24"/>
      <w:szCs w:val="24"/>
      <w:lang w:eastAsia="en-US"/>
    </w:rPr>
  </w:style>
  <w:style w:type="character" w:customStyle="1" w:styleId="Richiamoallanotaapidipagina">
    <w:name w:val="Richiamo alla nota a piè di pagina"/>
    <w:rsid w:val="006E7B61"/>
    <w:rPr>
      <w:vertAlign w:val="superscript"/>
    </w:rPr>
  </w:style>
  <w:style w:type="character" w:customStyle="1" w:styleId="Caratterinotaapidipagina">
    <w:name w:val="Caratteri nota a piè di pagina"/>
    <w:qFormat/>
    <w:rsid w:val="00220E81"/>
  </w:style>
  <w:style w:type="character" w:customStyle="1" w:styleId="Carpredefinitoparagrafo1">
    <w:name w:val="Car. predefinito paragrafo1"/>
    <w:rsid w:val="000469F7"/>
  </w:style>
  <w:style w:type="paragraph" w:customStyle="1" w:styleId="Textbody">
    <w:name w:val="Text body"/>
    <w:rsid w:val="000469F7"/>
    <w:pPr>
      <w:widowControl w:val="0"/>
      <w:suppressAutoHyphens/>
      <w:spacing w:line="57" w:lineRule="exact"/>
      <w:jc w:val="both"/>
    </w:pPr>
    <w:rPr>
      <w:rFonts w:ascii="Times New Roman" w:hAnsi="Times New Roman"/>
      <w:sz w:val="26"/>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294673">
      <w:bodyDiv w:val="1"/>
      <w:marLeft w:val="0"/>
      <w:marRight w:val="0"/>
      <w:marTop w:val="0"/>
      <w:marBottom w:val="0"/>
      <w:divBdr>
        <w:top w:val="none" w:sz="0" w:space="0" w:color="auto"/>
        <w:left w:val="none" w:sz="0" w:space="0" w:color="auto"/>
        <w:bottom w:val="none" w:sz="0" w:space="0" w:color="auto"/>
        <w:right w:val="none" w:sz="0" w:space="0" w:color="auto"/>
      </w:divBdr>
    </w:div>
    <w:div w:id="140773656">
      <w:bodyDiv w:val="1"/>
      <w:marLeft w:val="0"/>
      <w:marRight w:val="0"/>
      <w:marTop w:val="0"/>
      <w:marBottom w:val="0"/>
      <w:divBdr>
        <w:top w:val="none" w:sz="0" w:space="0" w:color="auto"/>
        <w:left w:val="none" w:sz="0" w:space="0" w:color="auto"/>
        <w:bottom w:val="none" w:sz="0" w:space="0" w:color="auto"/>
        <w:right w:val="none" w:sz="0" w:space="0" w:color="auto"/>
      </w:divBdr>
    </w:div>
    <w:div w:id="149567626">
      <w:bodyDiv w:val="1"/>
      <w:marLeft w:val="0"/>
      <w:marRight w:val="0"/>
      <w:marTop w:val="0"/>
      <w:marBottom w:val="0"/>
      <w:divBdr>
        <w:top w:val="none" w:sz="0" w:space="0" w:color="auto"/>
        <w:left w:val="none" w:sz="0" w:space="0" w:color="auto"/>
        <w:bottom w:val="none" w:sz="0" w:space="0" w:color="auto"/>
        <w:right w:val="none" w:sz="0" w:space="0" w:color="auto"/>
      </w:divBdr>
    </w:div>
    <w:div w:id="209657400">
      <w:bodyDiv w:val="1"/>
      <w:marLeft w:val="0"/>
      <w:marRight w:val="0"/>
      <w:marTop w:val="0"/>
      <w:marBottom w:val="0"/>
      <w:divBdr>
        <w:top w:val="none" w:sz="0" w:space="0" w:color="auto"/>
        <w:left w:val="none" w:sz="0" w:space="0" w:color="auto"/>
        <w:bottom w:val="none" w:sz="0" w:space="0" w:color="auto"/>
        <w:right w:val="none" w:sz="0" w:space="0" w:color="auto"/>
      </w:divBdr>
    </w:div>
    <w:div w:id="349376714">
      <w:bodyDiv w:val="1"/>
      <w:marLeft w:val="0"/>
      <w:marRight w:val="0"/>
      <w:marTop w:val="0"/>
      <w:marBottom w:val="0"/>
      <w:divBdr>
        <w:top w:val="none" w:sz="0" w:space="0" w:color="auto"/>
        <w:left w:val="none" w:sz="0" w:space="0" w:color="auto"/>
        <w:bottom w:val="none" w:sz="0" w:space="0" w:color="auto"/>
        <w:right w:val="none" w:sz="0" w:space="0" w:color="auto"/>
      </w:divBdr>
    </w:div>
    <w:div w:id="380832789">
      <w:bodyDiv w:val="1"/>
      <w:marLeft w:val="0"/>
      <w:marRight w:val="0"/>
      <w:marTop w:val="0"/>
      <w:marBottom w:val="0"/>
      <w:divBdr>
        <w:top w:val="none" w:sz="0" w:space="0" w:color="auto"/>
        <w:left w:val="none" w:sz="0" w:space="0" w:color="auto"/>
        <w:bottom w:val="none" w:sz="0" w:space="0" w:color="auto"/>
        <w:right w:val="none" w:sz="0" w:space="0" w:color="auto"/>
      </w:divBdr>
    </w:div>
    <w:div w:id="398138278">
      <w:bodyDiv w:val="1"/>
      <w:marLeft w:val="0"/>
      <w:marRight w:val="0"/>
      <w:marTop w:val="0"/>
      <w:marBottom w:val="0"/>
      <w:divBdr>
        <w:top w:val="none" w:sz="0" w:space="0" w:color="auto"/>
        <w:left w:val="none" w:sz="0" w:space="0" w:color="auto"/>
        <w:bottom w:val="none" w:sz="0" w:space="0" w:color="auto"/>
        <w:right w:val="none" w:sz="0" w:space="0" w:color="auto"/>
      </w:divBdr>
    </w:div>
    <w:div w:id="648555268">
      <w:bodyDiv w:val="1"/>
      <w:marLeft w:val="0"/>
      <w:marRight w:val="0"/>
      <w:marTop w:val="0"/>
      <w:marBottom w:val="0"/>
      <w:divBdr>
        <w:top w:val="none" w:sz="0" w:space="0" w:color="auto"/>
        <w:left w:val="none" w:sz="0" w:space="0" w:color="auto"/>
        <w:bottom w:val="none" w:sz="0" w:space="0" w:color="auto"/>
        <w:right w:val="none" w:sz="0" w:space="0" w:color="auto"/>
      </w:divBdr>
    </w:div>
    <w:div w:id="676151577">
      <w:bodyDiv w:val="1"/>
      <w:marLeft w:val="0"/>
      <w:marRight w:val="0"/>
      <w:marTop w:val="0"/>
      <w:marBottom w:val="0"/>
      <w:divBdr>
        <w:top w:val="none" w:sz="0" w:space="0" w:color="auto"/>
        <w:left w:val="none" w:sz="0" w:space="0" w:color="auto"/>
        <w:bottom w:val="none" w:sz="0" w:space="0" w:color="auto"/>
        <w:right w:val="none" w:sz="0" w:space="0" w:color="auto"/>
      </w:divBdr>
    </w:div>
    <w:div w:id="803306238">
      <w:bodyDiv w:val="1"/>
      <w:marLeft w:val="0"/>
      <w:marRight w:val="0"/>
      <w:marTop w:val="0"/>
      <w:marBottom w:val="0"/>
      <w:divBdr>
        <w:top w:val="none" w:sz="0" w:space="0" w:color="auto"/>
        <w:left w:val="none" w:sz="0" w:space="0" w:color="auto"/>
        <w:bottom w:val="none" w:sz="0" w:space="0" w:color="auto"/>
        <w:right w:val="none" w:sz="0" w:space="0" w:color="auto"/>
      </w:divBdr>
    </w:div>
    <w:div w:id="859589440">
      <w:bodyDiv w:val="1"/>
      <w:marLeft w:val="0"/>
      <w:marRight w:val="0"/>
      <w:marTop w:val="0"/>
      <w:marBottom w:val="0"/>
      <w:divBdr>
        <w:top w:val="none" w:sz="0" w:space="0" w:color="auto"/>
        <w:left w:val="none" w:sz="0" w:space="0" w:color="auto"/>
        <w:bottom w:val="none" w:sz="0" w:space="0" w:color="auto"/>
        <w:right w:val="none" w:sz="0" w:space="0" w:color="auto"/>
      </w:divBdr>
    </w:div>
    <w:div w:id="865944659">
      <w:bodyDiv w:val="1"/>
      <w:marLeft w:val="0"/>
      <w:marRight w:val="0"/>
      <w:marTop w:val="0"/>
      <w:marBottom w:val="0"/>
      <w:divBdr>
        <w:top w:val="none" w:sz="0" w:space="0" w:color="auto"/>
        <w:left w:val="none" w:sz="0" w:space="0" w:color="auto"/>
        <w:bottom w:val="none" w:sz="0" w:space="0" w:color="auto"/>
        <w:right w:val="none" w:sz="0" w:space="0" w:color="auto"/>
      </w:divBdr>
    </w:div>
    <w:div w:id="879778687">
      <w:bodyDiv w:val="1"/>
      <w:marLeft w:val="0"/>
      <w:marRight w:val="0"/>
      <w:marTop w:val="0"/>
      <w:marBottom w:val="0"/>
      <w:divBdr>
        <w:top w:val="none" w:sz="0" w:space="0" w:color="auto"/>
        <w:left w:val="none" w:sz="0" w:space="0" w:color="auto"/>
        <w:bottom w:val="none" w:sz="0" w:space="0" w:color="auto"/>
        <w:right w:val="none" w:sz="0" w:space="0" w:color="auto"/>
      </w:divBdr>
    </w:div>
    <w:div w:id="895166638">
      <w:bodyDiv w:val="1"/>
      <w:marLeft w:val="0"/>
      <w:marRight w:val="0"/>
      <w:marTop w:val="0"/>
      <w:marBottom w:val="0"/>
      <w:divBdr>
        <w:top w:val="none" w:sz="0" w:space="0" w:color="auto"/>
        <w:left w:val="none" w:sz="0" w:space="0" w:color="auto"/>
        <w:bottom w:val="none" w:sz="0" w:space="0" w:color="auto"/>
        <w:right w:val="none" w:sz="0" w:space="0" w:color="auto"/>
      </w:divBdr>
    </w:div>
    <w:div w:id="1058088114">
      <w:bodyDiv w:val="1"/>
      <w:marLeft w:val="0"/>
      <w:marRight w:val="0"/>
      <w:marTop w:val="0"/>
      <w:marBottom w:val="0"/>
      <w:divBdr>
        <w:top w:val="none" w:sz="0" w:space="0" w:color="auto"/>
        <w:left w:val="none" w:sz="0" w:space="0" w:color="auto"/>
        <w:bottom w:val="none" w:sz="0" w:space="0" w:color="auto"/>
        <w:right w:val="none" w:sz="0" w:space="0" w:color="auto"/>
      </w:divBdr>
    </w:div>
    <w:div w:id="1093893419">
      <w:bodyDiv w:val="1"/>
      <w:marLeft w:val="0"/>
      <w:marRight w:val="0"/>
      <w:marTop w:val="0"/>
      <w:marBottom w:val="0"/>
      <w:divBdr>
        <w:top w:val="none" w:sz="0" w:space="0" w:color="auto"/>
        <w:left w:val="none" w:sz="0" w:space="0" w:color="auto"/>
        <w:bottom w:val="none" w:sz="0" w:space="0" w:color="auto"/>
        <w:right w:val="none" w:sz="0" w:space="0" w:color="auto"/>
      </w:divBdr>
    </w:div>
    <w:div w:id="1142309524">
      <w:bodyDiv w:val="1"/>
      <w:marLeft w:val="0"/>
      <w:marRight w:val="0"/>
      <w:marTop w:val="0"/>
      <w:marBottom w:val="0"/>
      <w:divBdr>
        <w:top w:val="none" w:sz="0" w:space="0" w:color="auto"/>
        <w:left w:val="none" w:sz="0" w:space="0" w:color="auto"/>
        <w:bottom w:val="none" w:sz="0" w:space="0" w:color="auto"/>
        <w:right w:val="none" w:sz="0" w:space="0" w:color="auto"/>
      </w:divBdr>
    </w:div>
    <w:div w:id="1152407557">
      <w:bodyDiv w:val="1"/>
      <w:marLeft w:val="0"/>
      <w:marRight w:val="0"/>
      <w:marTop w:val="0"/>
      <w:marBottom w:val="0"/>
      <w:divBdr>
        <w:top w:val="none" w:sz="0" w:space="0" w:color="auto"/>
        <w:left w:val="none" w:sz="0" w:space="0" w:color="auto"/>
        <w:bottom w:val="none" w:sz="0" w:space="0" w:color="auto"/>
        <w:right w:val="none" w:sz="0" w:space="0" w:color="auto"/>
      </w:divBdr>
    </w:div>
    <w:div w:id="1311788647">
      <w:bodyDiv w:val="1"/>
      <w:marLeft w:val="0"/>
      <w:marRight w:val="0"/>
      <w:marTop w:val="0"/>
      <w:marBottom w:val="0"/>
      <w:divBdr>
        <w:top w:val="none" w:sz="0" w:space="0" w:color="auto"/>
        <w:left w:val="none" w:sz="0" w:space="0" w:color="auto"/>
        <w:bottom w:val="none" w:sz="0" w:space="0" w:color="auto"/>
        <w:right w:val="none" w:sz="0" w:space="0" w:color="auto"/>
      </w:divBdr>
    </w:div>
    <w:div w:id="1645161569">
      <w:bodyDiv w:val="1"/>
      <w:marLeft w:val="0"/>
      <w:marRight w:val="0"/>
      <w:marTop w:val="0"/>
      <w:marBottom w:val="0"/>
      <w:divBdr>
        <w:top w:val="none" w:sz="0" w:space="0" w:color="auto"/>
        <w:left w:val="none" w:sz="0" w:space="0" w:color="auto"/>
        <w:bottom w:val="none" w:sz="0" w:space="0" w:color="auto"/>
        <w:right w:val="none" w:sz="0" w:space="0" w:color="auto"/>
      </w:divBdr>
    </w:div>
    <w:div w:id="1673920994">
      <w:bodyDiv w:val="1"/>
      <w:marLeft w:val="0"/>
      <w:marRight w:val="0"/>
      <w:marTop w:val="0"/>
      <w:marBottom w:val="0"/>
      <w:divBdr>
        <w:top w:val="none" w:sz="0" w:space="0" w:color="auto"/>
        <w:left w:val="none" w:sz="0" w:space="0" w:color="auto"/>
        <w:bottom w:val="none" w:sz="0" w:space="0" w:color="auto"/>
        <w:right w:val="none" w:sz="0" w:space="0" w:color="auto"/>
      </w:divBdr>
    </w:div>
    <w:div w:id="1968075064">
      <w:bodyDiv w:val="1"/>
      <w:marLeft w:val="0"/>
      <w:marRight w:val="0"/>
      <w:marTop w:val="0"/>
      <w:marBottom w:val="0"/>
      <w:divBdr>
        <w:top w:val="none" w:sz="0" w:space="0" w:color="auto"/>
        <w:left w:val="none" w:sz="0" w:space="0" w:color="auto"/>
        <w:bottom w:val="none" w:sz="0" w:space="0" w:color="auto"/>
        <w:right w:val="none" w:sz="0" w:space="0" w:color="auto"/>
      </w:divBdr>
    </w:div>
    <w:div w:id="2131237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rapabruzzo.it/wp-content/uploads/2025/03/All._05_CODICE-ETICO-E-DI-COMPORTAMENTO_REV.05.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rapabruzzo.it/wp-content/uploads/2020/08/5-Protocollo-di-legalit%C3%A0-ARAP.pdf"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13263BA41B90D34E91ED8F79C7E322C6" ma:contentTypeVersion="3" ma:contentTypeDescription="Creare un nuovo documento." ma:contentTypeScope="" ma:versionID="b1ed813c1191409085acec262bdcf1e1">
  <xsd:schema xmlns:xsd="http://www.w3.org/2001/XMLSchema" xmlns:xs="http://www.w3.org/2001/XMLSchema" xmlns:p="http://schemas.microsoft.com/office/2006/metadata/properties" xmlns:ns2="77369bf8-b65c-413a-98a1-d31b82be8d99" targetNamespace="http://schemas.microsoft.com/office/2006/metadata/properties" ma:root="true" ma:fieldsID="e92a5f3e70c6f65e63f9e1ba00819757" ns2:_="">
    <xsd:import namespace="77369bf8-b65c-413a-98a1-d31b82be8d99"/>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369bf8-b65c-413a-98a1-d31b82be8d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21C961-8AF6-4940-A658-01E5D0982C60}">
  <ds:schemaRefs>
    <ds:schemaRef ds:uri="http://schemas.openxmlformats.org/officeDocument/2006/bibliography"/>
  </ds:schemaRefs>
</ds:datastoreItem>
</file>

<file path=customXml/itemProps2.xml><?xml version="1.0" encoding="utf-8"?>
<ds:datastoreItem xmlns:ds="http://schemas.openxmlformats.org/officeDocument/2006/customXml" ds:itemID="{4D3C6535-90D3-416D-9344-359DC08316B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409EB38-6A1D-4A73-A007-1179C528A9ED}">
  <ds:schemaRefs>
    <ds:schemaRef ds:uri="http://schemas.microsoft.com/sharepoint/v3/contenttype/forms"/>
  </ds:schemaRefs>
</ds:datastoreItem>
</file>

<file path=customXml/itemProps4.xml><?xml version="1.0" encoding="utf-8"?>
<ds:datastoreItem xmlns:ds="http://schemas.openxmlformats.org/officeDocument/2006/customXml" ds:itemID="{FB7EB907-B7E5-4670-B1E5-A095FD4A7C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369bf8-b65c-413a-98a1-d31b82be8d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257</TotalTime>
  <Pages>12</Pages>
  <Words>4288</Words>
  <Characters>26168</Characters>
  <Application>Microsoft Office Word</Application>
  <DocSecurity>0</DocSecurity>
  <Lines>218</Lines>
  <Paragraphs>60</Paragraphs>
  <ScaleCrop>false</ScaleCrop>
  <HeadingPairs>
    <vt:vector size="2" baseType="variant">
      <vt:variant>
        <vt:lpstr>Titolo</vt:lpstr>
      </vt:variant>
      <vt:variant>
        <vt:i4>1</vt:i4>
      </vt:variant>
    </vt:vector>
  </HeadingPairs>
  <TitlesOfParts>
    <vt:vector size="1" baseType="lpstr">
      <vt:lpstr>Domanda di partecipazione</vt:lpstr>
    </vt:vector>
  </TitlesOfParts>
  <Company>INVITALIA</Company>
  <LinksUpToDate>false</LinksUpToDate>
  <CharactersWithSpaces>30396</CharactersWithSpaces>
  <SharedDoc>false</SharedDoc>
  <HLinks>
    <vt:vector size="54" baseType="variant">
      <vt:variant>
        <vt:i4>5963841</vt:i4>
      </vt:variant>
      <vt:variant>
        <vt:i4>24</vt:i4>
      </vt:variant>
      <vt:variant>
        <vt:i4>0</vt:i4>
      </vt:variant>
      <vt:variant>
        <vt:i4>5</vt:i4>
      </vt:variant>
      <vt:variant>
        <vt:lpwstr>https://ingate.invitalia.it/</vt:lpwstr>
      </vt:variant>
      <vt:variant>
        <vt:lpwstr/>
      </vt:variant>
      <vt:variant>
        <vt:i4>458854</vt:i4>
      </vt:variant>
      <vt:variant>
        <vt:i4>21</vt:i4>
      </vt:variant>
      <vt:variant>
        <vt:i4>0</vt:i4>
      </vt:variant>
      <vt:variant>
        <vt:i4>5</vt:i4>
      </vt:variant>
      <vt:variant>
        <vt:lpwstr>http://www.bosettiegatti.eu/info/norme/2011_0159.htm</vt:lpwstr>
      </vt:variant>
      <vt:variant>
        <vt:lpwstr>092</vt:lpwstr>
      </vt:variant>
      <vt:variant>
        <vt:i4>393318</vt:i4>
      </vt:variant>
      <vt:variant>
        <vt:i4>18</vt:i4>
      </vt:variant>
      <vt:variant>
        <vt:i4>0</vt:i4>
      </vt:variant>
      <vt:variant>
        <vt:i4>5</vt:i4>
      </vt:variant>
      <vt:variant>
        <vt:lpwstr>http://www.bosettiegatti.eu/info/norme/2011_0159.htm</vt:lpwstr>
      </vt:variant>
      <vt:variant>
        <vt:lpwstr>088</vt:lpwstr>
      </vt:variant>
      <vt:variant>
        <vt:i4>393318</vt:i4>
      </vt:variant>
      <vt:variant>
        <vt:i4>15</vt:i4>
      </vt:variant>
      <vt:variant>
        <vt:i4>0</vt:i4>
      </vt:variant>
      <vt:variant>
        <vt:i4>5</vt:i4>
      </vt:variant>
      <vt:variant>
        <vt:lpwstr>http://www.bosettiegatti.eu/info/norme/2011_0159.htm</vt:lpwstr>
      </vt:variant>
      <vt:variant>
        <vt:lpwstr>084</vt:lpwstr>
      </vt:variant>
      <vt:variant>
        <vt:i4>524390</vt:i4>
      </vt:variant>
      <vt:variant>
        <vt:i4>12</vt:i4>
      </vt:variant>
      <vt:variant>
        <vt:i4>0</vt:i4>
      </vt:variant>
      <vt:variant>
        <vt:i4>5</vt:i4>
      </vt:variant>
      <vt:variant>
        <vt:lpwstr>http://www.bosettiegatti.eu/info/norme/2011_0159.htm</vt:lpwstr>
      </vt:variant>
      <vt:variant>
        <vt:lpwstr>067</vt:lpwstr>
      </vt:variant>
      <vt:variant>
        <vt:i4>5963841</vt:i4>
      </vt:variant>
      <vt:variant>
        <vt:i4>9</vt:i4>
      </vt:variant>
      <vt:variant>
        <vt:i4>0</vt:i4>
      </vt:variant>
      <vt:variant>
        <vt:i4>5</vt:i4>
      </vt:variant>
      <vt:variant>
        <vt:lpwstr>https://ingate.invitalia.it/</vt:lpwstr>
      </vt:variant>
      <vt:variant>
        <vt:lpwstr/>
      </vt:variant>
      <vt:variant>
        <vt:i4>5963841</vt:i4>
      </vt:variant>
      <vt:variant>
        <vt:i4>6</vt:i4>
      </vt:variant>
      <vt:variant>
        <vt:i4>0</vt:i4>
      </vt:variant>
      <vt:variant>
        <vt:i4>5</vt:i4>
      </vt:variant>
      <vt:variant>
        <vt:lpwstr>https://ingate.invitalia.it/</vt:lpwstr>
      </vt:variant>
      <vt:variant>
        <vt:lpwstr/>
      </vt:variant>
      <vt:variant>
        <vt:i4>5963841</vt:i4>
      </vt:variant>
      <vt:variant>
        <vt:i4>3</vt:i4>
      </vt:variant>
      <vt:variant>
        <vt:i4>0</vt:i4>
      </vt:variant>
      <vt:variant>
        <vt:i4>5</vt:i4>
      </vt:variant>
      <vt:variant>
        <vt:lpwstr>https://ingate.invitalia.it/</vt:lpwstr>
      </vt:variant>
      <vt:variant>
        <vt:lpwstr/>
      </vt:variant>
      <vt:variant>
        <vt:i4>5963841</vt:i4>
      </vt:variant>
      <vt:variant>
        <vt:i4>0</vt:i4>
      </vt:variant>
      <vt:variant>
        <vt:i4>0</vt:i4>
      </vt:variant>
      <vt:variant>
        <vt:i4>5</vt:i4>
      </vt:variant>
      <vt:variant>
        <vt:lpwstr>https://ingate.invitalia.it/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Domanda di partecipazione</dc:title>
  <dc:subject/>
  <dc:creator>TEAM ESPERTI-Fab.IMB.MAS</dc:creator>
  <cp:keywords/>
  <cp:lastModifiedBy>Tommaso Impicciatore</cp:lastModifiedBy>
  <cp:revision>61</cp:revision>
  <cp:lastPrinted>2020-07-28T18:29:00Z</cp:lastPrinted>
  <dcterms:created xsi:type="dcterms:W3CDTF">2024-03-21T15:26:00Z</dcterms:created>
  <dcterms:modified xsi:type="dcterms:W3CDTF">2025-06-19T07:09:00Z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150000</vt:r8>
  </property>
  <property fmtid="{D5CDD505-2E9C-101B-9397-08002B2CF9AE}" pid="3" name="xd_Signature">
    <vt:bool>false</vt:bool>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ContentTypeId">
    <vt:lpwstr>0x01010013263BA41B90D34E91ED8F79C7E322C6</vt:lpwstr>
  </property>
  <property fmtid="{D5CDD505-2E9C-101B-9397-08002B2CF9AE}" pid="8" name="MediaServiceImageTags">
    <vt:lpwstr/>
  </property>
</Properties>
</file>